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160" w:line="256.8" w:lineRule="auto"/>
        <w:rPr>
          <w:b w:val="1"/>
          <w:sz w:val="36"/>
          <w:szCs w:val="36"/>
        </w:rPr>
      </w:pPr>
      <w:r w:rsidDel="00000000" w:rsidR="00000000" w:rsidRPr="00000000">
        <w:rPr>
          <w:b w:val="1"/>
          <w:sz w:val="36"/>
          <w:szCs w:val="36"/>
          <w:rtl w:val="0"/>
        </w:rPr>
        <w:t xml:space="preserve">16S-01</w:t>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114300</wp:posOffset>
            </wp:positionV>
            <wp:extent cx="1020022" cy="11287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20022" cy="112871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60" w:line="256.8" w:lineRule="auto"/>
        <w:rPr>
          <w:sz w:val="24"/>
          <w:szCs w:val="24"/>
        </w:rPr>
      </w:pPr>
      <w:r w:rsidDel="00000000" w:rsidR="00000000" w:rsidRPr="00000000">
        <w:rPr>
          <w:sz w:val="24"/>
          <w:szCs w:val="24"/>
          <w:rtl w:val="0"/>
        </w:rPr>
        <w:t xml:space="preserve">2016 Spring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60" w:line="256.8" w:lineRule="auto"/>
        <w:rPr>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60" w:line="256.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60" w:line="256.8" w:lineRule="auto"/>
        <w:rPr>
          <w:b w:val="1"/>
          <w:sz w:val="24"/>
          <w:szCs w:val="24"/>
        </w:rPr>
      </w:pPr>
      <w:r w:rsidDel="00000000" w:rsidR="00000000" w:rsidRPr="00000000">
        <w:rPr>
          <w:b w:val="1"/>
          <w:sz w:val="24"/>
          <w:szCs w:val="24"/>
          <w:rtl w:val="0"/>
        </w:rPr>
        <w:t xml:space="preserve">The Wesleyan Council</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60" w:line="256.8" w:lineRule="auto"/>
        <w:rPr>
          <w:b w:val="1"/>
          <w:sz w:val="24"/>
          <w:szCs w:val="24"/>
        </w:rPr>
      </w:pPr>
      <w:r w:rsidDel="00000000" w:rsidR="00000000" w:rsidRPr="00000000">
        <w:rPr>
          <w:b w:val="1"/>
          <w:sz w:val="24"/>
          <w:szCs w:val="24"/>
          <w:rtl w:val="0"/>
        </w:rPr>
        <w:t xml:space="preserve">on Student Affairs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60" w:line="256.8" w:lineRule="auto"/>
        <w:rPr>
          <w:b w:val="1"/>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60" w:line="256.8" w:lineRule="auto"/>
        <w:jc w:val="center"/>
        <w:rPr>
          <w:b w:val="1"/>
          <w:sz w:val="28"/>
          <w:szCs w:val="28"/>
        </w:rPr>
      </w:pPr>
      <w:r w:rsidDel="00000000" w:rsidR="00000000" w:rsidRPr="00000000">
        <w:rPr>
          <w:b w:val="1"/>
          <w:sz w:val="36"/>
          <w:szCs w:val="36"/>
          <w:rtl w:val="0"/>
        </w:rPr>
        <w:t xml:space="preserve">Simplification of the Standing Orders</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60" w:line="256.8" w:lineRule="auto"/>
        <w:jc w:val="center"/>
        <w:rPr>
          <w:b w:val="1"/>
          <w:sz w:val="28"/>
          <w:szCs w:val="28"/>
        </w:rPr>
      </w:pPr>
      <w:r w:rsidDel="00000000" w:rsidR="00000000" w:rsidRPr="00000000">
        <w:rPr>
          <w:b w:val="1"/>
          <w:sz w:val="28"/>
          <w:szCs w:val="28"/>
          <w:rtl w:val="0"/>
        </w:rPr>
        <w:t xml:space="preserve">A Bill to Amend the Standing Orders of the Wesleyan Council on Student Affairs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60" w:line="256.8" w:lineRule="auto"/>
        <w:rPr>
          <w:i w:val="1"/>
        </w:rPr>
      </w:pPr>
      <w:r w:rsidDel="00000000" w:rsidR="00000000" w:rsidRPr="00000000">
        <w:rPr>
          <w:i w:val="1"/>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60" w:line="256.8" w:lineRule="auto"/>
        <w:rPr>
          <w:i w:val="1"/>
        </w:rPr>
      </w:pPr>
      <w:r w:rsidDel="00000000" w:rsidR="00000000" w:rsidRPr="00000000">
        <w:rPr>
          <w:i w:val="1"/>
          <w:rtl w:val="0"/>
        </w:rPr>
        <w:t xml:space="preserve">(Full Senate)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60" w:line="256.8" w:lineRule="auto"/>
        <w:rPr>
          <w:i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60" w:line="256.8" w:lineRule="auto"/>
        <w:rPr>
          <w:i w:val="1"/>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60" w:line="256.8" w:lineRule="auto"/>
        <w:rPr>
          <w:i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i w:val="1"/>
          <w:sz w:val="24"/>
          <w:szCs w:val="24"/>
          <w:rtl w:val="0"/>
        </w:rPr>
        <w:t xml:space="preserve">Read a first time – 4-11-2016</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i w:val="1"/>
          <w:sz w:val="24"/>
          <w:szCs w:val="24"/>
          <w:rtl w:val="0"/>
        </w:rPr>
        <w:t xml:space="preserve">Read a second time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60" w:line="256.8" w:lineRule="auto"/>
        <w:jc w:val="right"/>
        <w:rPr>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60" w:line="256.8" w:lineRule="auto"/>
        <w:jc w:val="right"/>
        <w:rPr>
          <w:sz w:val="18"/>
          <w:szCs w:val="1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60" w:line="256.8" w:lineRule="auto"/>
        <w:jc w:val="right"/>
        <w:rPr>
          <w:sz w:val="18"/>
          <w:szCs w:val="18"/>
        </w:rPr>
      </w:pPr>
      <w:r w:rsidDel="00000000" w:rsidR="00000000" w:rsidRPr="00000000">
        <w:rPr>
          <w:sz w:val="18"/>
          <w:szCs w:val="18"/>
          <w:rtl w:val="0"/>
        </w:rPr>
        <w:t xml:space="preserve">Signed,</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60" w:line="256.8" w:lineRule="auto"/>
        <w:jc w:val="right"/>
        <w:rPr>
          <w:sz w:val="18"/>
          <w:szCs w:val="18"/>
        </w:rPr>
      </w:pPr>
      <w:r w:rsidDel="00000000" w:rsidR="00000000" w:rsidRPr="00000000">
        <w:rPr>
          <w:sz w:val="18"/>
          <w:szCs w:val="18"/>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60" w:line="256.8" w:lineRule="auto"/>
        <w:jc w:val="right"/>
        <w:rPr>
          <w:sz w:val="18"/>
          <w:szCs w:val="18"/>
        </w:rPr>
      </w:pPr>
      <w:r w:rsidDel="00000000" w:rsidR="00000000" w:rsidRPr="00000000">
        <w:rPr>
          <w:sz w:val="18"/>
          <w:szCs w:val="18"/>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right"/>
        <w:rPr>
          <w:sz w:val="18"/>
          <w:szCs w:val="18"/>
        </w:rPr>
      </w:pPr>
      <w:r w:rsidDel="00000000" w:rsidR="00000000" w:rsidRPr="00000000">
        <w:rPr>
          <w:sz w:val="18"/>
          <w:szCs w:val="18"/>
          <w:rtl w:val="0"/>
        </w:rPr>
        <w:t xml:space="preserve">Administrative Policy Committee Chair Andrew Stock</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right"/>
        <w:rPr>
          <w:sz w:val="24"/>
          <w:szCs w:val="24"/>
        </w:rPr>
      </w:pPr>
      <w:r w:rsidDel="00000000" w:rsidR="00000000" w:rsidRPr="00000000">
        <w:rPr>
          <w:sz w:val="18"/>
          <w:szCs w:val="18"/>
          <w:rtl w:val="0"/>
        </w:rPr>
        <w:t xml:space="preserve">Bill Sponsor</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bookmarkStart w:colFirst="0" w:colLast="0" w:name="_gjdgxs" w:id="0"/>
      <w:bookmarkEnd w:id="0"/>
      <w:r w:rsidDel="00000000" w:rsidR="00000000" w:rsidRPr="00000000">
        <w:rPr>
          <w:rFonts w:ascii="Garamond" w:cs="Garamond" w:eastAsia="Garamond" w:hAnsi="Garamond"/>
        </w:rPr>
        <w:drawing>
          <wp:inline distB="0" distT="0" distL="0" distR="0">
            <wp:extent cx="796334" cy="793790"/>
            <wp:effectExtent b="0" l="0" r="0" t="0"/>
            <wp:docPr descr="Picture" id="1" name="image2.jpg"/>
            <a:graphic>
              <a:graphicData uri="http://schemas.openxmlformats.org/drawingml/2006/picture">
                <pic:pic>
                  <pic:nvPicPr>
                    <pic:cNvPr descr="Picture" id="0" name="image2.jpg"/>
                    <pic:cNvPicPr preferRelativeResize="0"/>
                  </pic:nvPicPr>
                  <pic:blipFill>
                    <a:blip r:embed="rId7"/>
                    <a:srcRect b="11667" l="2141" r="2139" t="1664"/>
                    <a:stretch>
                      <a:fillRect/>
                    </a:stretch>
                  </pic:blipFill>
                  <pic:spPr>
                    <a:xfrm>
                      <a:off x="0" y="0"/>
                      <a:ext cx="796334" cy="79379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Fonts w:ascii="Garamond" w:cs="Garamond" w:eastAsia="Garamond" w:hAnsi="Garamond"/>
          <w:sz w:val="28"/>
          <w:szCs w:val="28"/>
          <w:rtl w:val="0"/>
        </w:rPr>
        <w:t xml:space="preserve">WESLEYAN COUNCIL ON STUDENT AFFAIRS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8">
      <w:pPr>
        <w:pStyle w:val="Title"/>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color w:val="c00000"/>
          <w:sz w:val="72"/>
          <w:szCs w:val="72"/>
        </w:rPr>
      </w:pPr>
      <w:r w:rsidDel="00000000" w:rsidR="00000000" w:rsidRPr="00000000">
        <w:rPr>
          <w:rFonts w:ascii="Garamond" w:cs="Garamond" w:eastAsia="Garamond" w:hAnsi="Garamond"/>
          <w:color w:val="c00000"/>
          <w:sz w:val="72"/>
          <w:szCs w:val="72"/>
          <w:rtl w:val="0"/>
        </w:rPr>
        <w:t xml:space="preserve">Standing and Sessional Orders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Fonts w:ascii="Garamond" w:cs="Garamond" w:eastAsia="Garamond" w:hAnsi="Garamond"/>
          <w:color w:val="c00000"/>
          <w:sz w:val="40"/>
          <w:szCs w:val="40"/>
          <w:rtl w:val="0"/>
        </w:rPr>
        <w:t xml:space="preserve">Of the Student Senate</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Fonts w:ascii="Garamond" w:cs="Garamond" w:eastAsia="Garamond" w:hAnsi="Garamond"/>
          <w:sz w:val="28"/>
          <w:szCs w:val="28"/>
          <w:rtl w:val="0"/>
        </w:rPr>
        <w:t xml:space="preserve">As effective at 11 January 2014</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Senate Records Division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Delaware, Ohio</w:t>
      </w:r>
      <w:r w:rsidDel="00000000" w:rsidR="00000000" w:rsidRPr="00000000">
        <w:br w:type="page"/>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00" w:line="24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sz w:val="24"/>
          <w:szCs w:val="24"/>
          <w:rtl w:val="0"/>
        </w:rPr>
        <w:t xml:space="preserve">© Wesleyan Council on Student Affairs 2014</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bookmarkStart w:colFirst="0" w:colLast="0" w:name="_30j0zll" w:id="1"/>
      <w:bookmarkEnd w:id="1"/>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sz w:val="24"/>
          <w:szCs w:val="24"/>
          <w:rtl w:val="0"/>
        </w:rPr>
        <w:t xml:space="preserve">Document compiled with reference to and limited phrasing from: Standing and Sessional Orders of the House of Representatives of Australia, Rules of the United States House of Representatives, House Rules of the Michigan Legislature, Annotated Standing Orders (2e) of the House of Commons of Canada, Standing Rules of the Legislative Assembly of Queensland, and Robert’s Rules of Order Newly Revised (11e), referenced under the fair use provisions of the US Copyright Code and related international treaties.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sz w:val="24"/>
          <w:szCs w:val="24"/>
          <w:rtl w:val="0"/>
        </w:rPr>
        <w:t xml:space="preserve">Being the standing and sessional orders adopted on 9 December 2014, to come into effect on 11 January 2015, as amended on:</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sz w:val="24"/>
          <w:szCs w:val="24"/>
          <w:rtl w:val="0"/>
        </w:rPr>
        <w:tab/>
        <w:t xml:space="preserve">Not subject to amendment.</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60" w:line="259"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A">
      <w:pPr>
        <w:keepNext w:val="1"/>
        <w:keepLines w:val="1"/>
        <w:pBdr>
          <w:top w:space="0" w:sz="0" w:val="nil"/>
          <w:left w:space="0" w:sz="0" w:val="nil"/>
          <w:bottom w:space="0" w:sz="0" w:val="nil"/>
          <w:right w:space="0" w:sz="0" w:val="nil"/>
          <w:between w:space="0" w:sz="0" w:val="nil"/>
        </w:pBdr>
        <w:shd w:fill="auto" w:val="clear"/>
        <w:spacing w:before="240" w:line="240" w:lineRule="auto"/>
        <w:ind w:left="360"/>
        <w:rPr>
          <w:rFonts w:ascii="Garamond" w:cs="Garamond" w:eastAsia="Garamond" w:hAnsi="Garamond"/>
        </w:rPr>
      </w:pPr>
      <w:r w:rsidDel="00000000" w:rsidR="00000000" w:rsidRPr="00000000">
        <w:rPr>
          <w:rFonts w:ascii="Garamond" w:cs="Garamond" w:eastAsia="Garamond" w:hAnsi="Garamond"/>
          <w:b w:val="1"/>
          <w:sz w:val="52"/>
          <w:szCs w:val="52"/>
          <w:rtl w:val="0"/>
        </w:rPr>
        <w:t xml:space="preserve">Contents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tabs>
          <w:tab w:val="left" w:pos="1320"/>
        </w:tabs>
        <w:spacing w:after="100" w:line="240" w:lineRule="auto"/>
        <w:rPr>
          <w:rFonts w:ascii="Garamond" w:cs="Garamond" w:eastAsia="Garamond" w:hAnsi="Garamond"/>
        </w:rPr>
      </w:pPr>
      <w:r w:rsidDel="00000000" w:rsidR="00000000" w:rsidRPr="00000000">
        <w:rPr>
          <w:rFonts w:ascii="Garamond" w:cs="Garamond" w:eastAsia="Garamond" w:hAnsi="Garamond"/>
          <w:b w:val="1"/>
          <w:smallCaps w:val="1"/>
          <w:u w:val="single"/>
          <w:rtl w:val="0"/>
        </w:rPr>
        <w:t xml:space="preserve">Part I</w:t>
      </w:r>
      <w:hyperlink w:anchor="_1fob9te">
        <w:r w:rsidDel="00000000" w:rsidR="00000000" w:rsidRPr="00000000">
          <w:rPr>
            <w:rFonts w:ascii="Garamond" w:cs="Garamond" w:eastAsia="Garamond" w:hAnsi="Garamond"/>
            <w:rtl w:val="0"/>
          </w:rPr>
          <w:tab/>
        </w:r>
      </w:hyperlink>
      <w:hyperlink w:anchor="_1fob9te">
        <w:r w:rsidDel="00000000" w:rsidR="00000000" w:rsidRPr="00000000">
          <w:rPr>
            <w:rFonts w:ascii="Garamond" w:cs="Garamond" w:eastAsia="Garamond" w:hAnsi="Garamond"/>
            <w:b w:val="1"/>
            <w:smallCaps w:val="1"/>
            <w:u w:val="single"/>
            <w:rtl w:val="0"/>
          </w:rPr>
          <w:t xml:space="preserve">General Provisions</w:t>
        </w:r>
      </w:hyperlink>
      <w:hyperlink w:anchor="_1fob9te">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"_1fob9te" </w:instrText>
        <w:fldChar w:fldCharType="separate"/>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3znysh7">
        <w:r w:rsidDel="00000000" w:rsidR="00000000" w:rsidRPr="00000000">
          <w:rPr>
            <w:rFonts w:ascii="Garamond" w:cs="Garamond" w:eastAsia="Garamond" w:hAnsi="Garamond"/>
            <w:b w:val="1"/>
            <w:u w:val="single"/>
            <w:rtl w:val="0"/>
          </w:rPr>
          <w:t xml:space="preserve">Chapter 1</w:t>
        </w:r>
      </w:hyperlink>
      <w:hyperlink w:anchor="_3znysh7">
        <w:r w:rsidDel="00000000" w:rsidR="00000000" w:rsidRPr="00000000">
          <w:rPr>
            <w:rFonts w:ascii="Garamond" w:cs="Garamond" w:eastAsia="Garamond" w:hAnsi="Garamond"/>
            <w:rtl w:val="0"/>
          </w:rPr>
          <w:tab/>
        </w:r>
      </w:hyperlink>
      <w:hyperlink w:anchor="_3znysh7">
        <w:r w:rsidDel="00000000" w:rsidR="00000000" w:rsidRPr="00000000">
          <w:rPr>
            <w:rFonts w:ascii="Garamond" w:cs="Garamond" w:eastAsia="Garamond" w:hAnsi="Garamond"/>
            <w:b w:val="1"/>
            <w:u w:val="single"/>
            <w:rtl w:val="0"/>
          </w:rPr>
          <w:t xml:space="preserve">Provisions for these orders</w:t>
        </w:r>
      </w:hyperlink>
      <w:hyperlink w:anchor="_3znysh7">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"_3znysh7" </w:instrText>
        <w:fldChar w:fldCharType="separate"/>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et92p0">
        <w:r w:rsidDel="00000000" w:rsidR="00000000" w:rsidRPr="00000000">
          <w:rPr>
            <w:rFonts w:ascii="Garamond" w:cs="Garamond" w:eastAsia="Garamond" w:hAnsi="Garamond"/>
            <w:u w:val="single"/>
            <w:rtl w:val="0"/>
          </w:rPr>
          <w:t xml:space="preserve">1.</w:t>
        </w:r>
      </w:hyperlink>
      <w:hyperlink w:anchor="_2et92p0">
        <w:r w:rsidDel="00000000" w:rsidR="00000000" w:rsidRPr="00000000">
          <w:rPr>
            <w:rFonts w:ascii="Garamond" w:cs="Garamond" w:eastAsia="Garamond" w:hAnsi="Garamond"/>
            <w:rtl w:val="0"/>
          </w:rPr>
          <w:tab/>
        </w:r>
      </w:hyperlink>
      <w:hyperlink w:anchor="_2et92p0">
        <w:r w:rsidDel="00000000" w:rsidR="00000000" w:rsidRPr="00000000">
          <w:rPr>
            <w:rFonts w:ascii="Garamond" w:cs="Garamond" w:eastAsia="Garamond" w:hAnsi="Garamond"/>
            <w:u w:val="single"/>
            <w:rtl w:val="0"/>
          </w:rPr>
          <w:t xml:space="preserve">Maximum speaking times</w:t>
        </w:r>
      </w:hyperlink>
      <w:r w:rsidDel="00000000" w:rsidR="00000000" w:rsidRPr="00000000">
        <w:fldChar w:fldCharType="begin"/>
        <w:instrText xml:space="preserve"> HYPERLINK \l "_2et92p0"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tyjcwt">
        <w:r w:rsidDel="00000000" w:rsidR="00000000" w:rsidRPr="00000000">
          <w:rPr>
            <w:rFonts w:ascii="Garamond" w:cs="Garamond" w:eastAsia="Garamond" w:hAnsi="Garamond"/>
            <w:u w:val="single"/>
            <w:rtl w:val="0"/>
          </w:rPr>
          <w:t xml:space="preserve">2.</w:t>
        </w:r>
      </w:hyperlink>
      <w:hyperlink w:anchor="_tyjcwt">
        <w:r w:rsidDel="00000000" w:rsidR="00000000" w:rsidRPr="00000000">
          <w:rPr>
            <w:rFonts w:ascii="Garamond" w:cs="Garamond" w:eastAsia="Garamond" w:hAnsi="Garamond"/>
            <w:rtl w:val="0"/>
          </w:rPr>
          <w:tab/>
        </w:r>
      </w:hyperlink>
      <w:hyperlink w:anchor="_tyjcwt">
        <w:r w:rsidDel="00000000" w:rsidR="00000000" w:rsidRPr="00000000">
          <w:rPr>
            <w:rFonts w:ascii="Garamond" w:cs="Garamond" w:eastAsia="Garamond" w:hAnsi="Garamond"/>
            <w:u w:val="single"/>
            <w:rtl w:val="0"/>
          </w:rPr>
          <w:t xml:space="preserve">Definitions</w:t>
        </w:r>
      </w:hyperlink>
      <w:r w:rsidDel="00000000" w:rsidR="00000000" w:rsidRPr="00000000">
        <w:fldChar w:fldCharType="begin"/>
        <w:instrText xml:space="preserve"> HYPERLINK \l "_tyjcwt"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dy6vkm">
        <w:r w:rsidDel="00000000" w:rsidR="00000000" w:rsidRPr="00000000">
          <w:rPr>
            <w:rFonts w:ascii="Garamond" w:cs="Garamond" w:eastAsia="Garamond" w:hAnsi="Garamond"/>
            <w:u w:val="single"/>
            <w:rtl w:val="0"/>
          </w:rPr>
          <w:t xml:space="preserve">3.</w:t>
        </w:r>
      </w:hyperlink>
      <w:hyperlink w:anchor="_3dy6vkm">
        <w:r w:rsidDel="00000000" w:rsidR="00000000" w:rsidRPr="00000000">
          <w:rPr>
            <w:rFonts w:ascii="Garamond" w:cs="Garamond" w:eastAsia="Garamond" w:hAnsi="Garamond"/>
            <w:rtl w:val="0"/>
          </w:rPr>
          <w:tab/>
        </w:r>
      </w:hyperlink>
      <w:hyperlink w:anchor="_3dy6vkm">
        <w:r w:rsidDel="00000000" w:rsidR="00000000" w:rsidRPr="00000000">
          <w:rPr>
            <w:rFonts w:ascii="Garamond" w:cs="Garamond" w:eastAsia="Garamond" w:hAnsi="Garamond"/>
            <w:u w:val="single"/>
            <w:rtl w:val="0"/>
          </w:rPr>
          <w:t xml:space="preserve">Standing Orders govern procedure in Senate</w:t>
        </w:r>
      </w:hyperlink>
      <w:r w:rsidDel="00000000" w:rsidR="00000000" w:rsidRPr="00000000">
        <w:fldChar w:fldCharType="begin"/>
        <w:instrText xml:space="preserve"> HYPERLINK \l "_3dy6vkm"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t3h5sf">
        <w:r w:rsidDel="00000000" w:rsidR="00000000" w:rsidRPr="00000000">
          <w:rPr>
            <w:rFonts w:ascii="Garamond" w:cs="Garamond" w:eastAsia="Garamond" w:hAnsi="Garamond"/>
            <w:u w:val="single"/>
            <w:rtl w:val="0"/>
          </w:rPr>
          <w:t xml:space="preserve">4.</w:t>
        </w:r>
      </w:hyperlink>
      <w:hyperlink w:anchor="_1t3h5sf">
        <w:r w:rsidDel="00000000" w:rsidR="00000000" w:rsidRPr="00000000">
          <w:rPr>
            <w:rFonts w:ascii="Garamond" w:cs="Garamond" w:eastAsia="Garamond" w:hAnsi="Garamond"/>
            <w:rtl w:val="0"/>
          </w:rPr>
          <w:tab/>
        </w:r>
      </w:hyperlink>
      <w:hyperlink w:anchor="_1t3h5sf">
        <w:r w:rsidDel="00000000" w:rsidR="00000000" w:rsidRPr="00000000">
          <w:rPr>
            <w:rFonts w:ascii="Garamond" w:cs="Garamond" w:eastAsia="Garamond" w:hAnsi="Garamond"/>
            <w:u w:val="single"/>
            <w:rtl w:val="0"/>
          </w:rPr>
          <w:t xml:space="preserve">Governance in Committees</w:t>
        </w:r>
      </w:hyperlink>
      <w:r w:rsidDel="00000000" w:rsidR="00000000" w:rsidRPr="00000000">
        <w:fldChar w:fldCharType="begin"/>
        <w:instrText xml:space="preserve"> HYPERLINK \l "_1t3h5sf"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d34og8">
        <w:r w:rsidDel="00000000" w:rsidR="00000000" w:rsidRPr="00000000">
          <w:rPr>
            <w:rFonts w:ascii="Garamond" w:cs="Garamond" w:eastAsia="Garamond" w:hAnsi="Garamond"/>
            <w:u w:val="single"/>
            <w:rtl w:val="0"/>
          </w:rPr>
          <w:t xml:space="preserve">5.</w:t>
        </w:r>
      </w:hyperlink>
      <w:hyperlink w:anchor="_4d34og8">
        <w:r w:rsidDel="00000000" w:rsidR="00000000" w:rsidRPr="00000000">
          <w:rPr>
            <w:rFonts w:ascii="Garamond" w:cs="Garamond" w:eastAsia="Garamond" w:hAnsi="Garamond"/>
            <w:rtl w:val="0"/>
          </w:rPr>
          <w:tab/>
        </w:r>
      </w:hyperlink>
      <w:hyperlink w:anchor="_4d34og8">
        <w:r w:rsidDel="00000000" w:rsidR="00000000" w:rsidRPr="00000000">
          <w:rPr>
            <w:rFonts w:ascii="Garamond" w:cs="Garamond" w:eastAsia="Garamond" w:hAnsi="Garamond"/>
            <w:u w:val="single"/>
            <w:rtl w:val="0"/>
          </w:rPr>
          <w:t xml:space="preserve">Suspension of Standing and Sessional Orders</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rPr>
          <w:rFonts w:ascii="Garamond" w:cs="Garamond" w:eastAsia="Garamond" w:hAnsi="Garamond"/>
          <w:rtl w:val="0"/>
        </w:rPr>
        <w:t xml:space="preserve">6.     </w:t>
      </w:r>
      <w:hyperlink w:anchor="_2s8eyo1">
        <w:r w:rsidDel="00000000" w:rsidR="00000000" w:rsidRPr="00000000">
          <w:rPr>
            <w:rFonts w:ascii="Garamond" w:cs="Garamond" w:eastAsia="Garamond" w:hAnsi="Garamond"/>
            <w:u w:val="single"/>
            <w:rtl w:val="0"/>
          </w:rPr>
          <w:t xml:space="preserve">Conflict with statute</w:t>
        </w:r>
      </w:hyperlink>
      <w:r w:rsidDel="00000000" w:rsidR="00000000" w:rsidRPr="00000000">
        <w:fldChar w:fldCharType="begin"/>
        <w:instrText xml:space="preserve"> HYPERLINK \l "_17dp8vu"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tabs>
          <w:tab w:val="left" w:pos="88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7.     </w:t>
      </w:r>
      <w:hyperlink w:anchor="_3rdcrjn">
        <w:r w:rsidDel="00000000" w:rsidR="00000000" w:rsidRPr="00000000">
          <w:rPr>
            <w:rFonts w:ascii="Garamond" w:cs="Garamond" w:eastAsia="Garamond" w:hAnsi="Garamond"/>
            <w:u w:val="single"/>
            <w:rtl w:val="0"/>
          </w:rPr>
          <w:t xml:space="preserve">Application</w:t>
        </w:r>
      </w:hyperlink>
      <w:r w:rsidDel="00000000" w:rsidR="00000000" w:rsidRPr="00000000">
        <w:fldChar w:fldCharType="begin"/>
        <w:instrText xml:space="preserve"> HYPERLINK \l "_3rdcrjn"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     </w:t>
      </w:r>
      <w:hyperlink w:anchor="_26in1rg">
        <w:r w:rsidDel="00000000" w:rsidR="00000000" w:rsidRPr="00000000">
          <w:rPr>
            <w:rFonts w:ascii="Garamond" w:cs="Garamond" w:eastAsia="Garamond" w:hAnsi="Garamond"/>
            <w:u w:val="single"/>
            <w:rtl w:val="0"/>
          </w:rPr>
          <w:t xml:space="preserve">Authority of Precedent</w:t>
        </w:r>
      </w:hyperlink>
      <w:r w:rsidDel="00000000" w:rsidR="00000000" w:rsidRPr="00000000">
        <w:fldChar w:fldCharType="begin"/>
        <w:instrText xml:space="preserve"> HYPERLINK \l "_26in1rg"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tabs>
          <w:tab w:val="left" w:pos="1320"/>
        </w:tabs>
        <w:spacing w:after="100" w:line="240" w:lineRule="auto"/>
        <w:rPr>
          <w:rFonts w:ascii="Garamond" w:cs="Garamond" w:eastAsia="Garamond" w:hAnsi="Garamond"/>
        </w:rPr>
      </w:pPr>
      <w:r w:rsidDel="00000000" w:rsidR="00000000" w:rsidRPr="00000000">
        <w:fldChar w:fldCharType="end"/>
      </w:r>
      <w:hyperlink w:anchor="_35nkun2">
        <w:r w:rsidDel="00000000" w:rsidR="00000000" w:rsidRPr="00000000">
          <w:rPr>
            <w:rFonts w:ascii="Garamond" w:cs="Garamond" w:eastAsia="Garamond" w:hAnsi="Garamond"/>
            <w:b w:val="1"/>
            <w:smallCaps w:val="1"/>
            <w:u w:val="single"/>
            <w:rtl w:val="0"/>
          </w:rPr>
          <w:t xml:space="preserve">Part II</w:t>
        </w:r>
      </w:hyperlink>
      <w:hyperlink w:anchor="_35nkun2">
        <w:r w:rsidDel="00000000" w:rsidR="00000000" w:rsidRPr="00000000">
          <w:rPr>
            <w:rFonts w:ascii="Garamond" w:cs="Garamond" w:eastAsia="Garamond" w:hAnsi="Garamond"/>
            <w:rtl w:val="0"/>
          </w:rPr>
          <w:tab/>
        </w:r>
      </w:hyperlink>
      <w:hyperlink w:anchor="_35nkun2">
        <w:r w:rsidDel="00000000" w:rsidR="00000000" w:rsidRPr="00000000">
          <w:rPr>
            <w:rFonts w:ascii="Garamond" w:cs="Garamond" w:eastAsia="Garamond" w:hAnsi="Garamond"/>
            <w:b w:val="1"/>
            <w:smallCaps w:val="1"/>
            <w:u w:val="single"/>
            <w:rtl w:val="0"/>
          </w:rPr>
          <w:t xml:space="preserve">Administration of the Chamber</w:t>
        </w:r>
      </w:hyperlink>
      <w:hyperlink w:anchor="_35nkun2">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"_35nkun2" </w:instrText>
        <w:fldChar w:fldCharType="separate"/>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1ksv4uv">
        <w:r w:rsidDel="00000000" w:rsidR="00000000" w:rsidRPr="00000000">
          <w:rPr>
            <w:rFonts w:ascii="Garamond" w:cs="Garamond" w:eastAsia="Garamond" w:hAnsi="Garamond"/>
            <w:b w:val="1"/>
            <w:u w:val="single"/>
            <w:rtl w:val="0"/>
          </w:rPr>
          <w:t xml:space="preserve">Chapter 2</w:t>
        </w:r>
      </w:hyperlink>
      <w:hyperlink w:anchor="_1ksv4uv">
        <w:r w:rsidDel="00000000" w:rsidR="00000000" w:rsidRPr="00000000">
          <w:rPr>
            <w:rFonts w:ascii="Garamond" w:cs="Garamond" w:eastAsia="Garamond" w:hAnsi="Garamond"/>
            <w:rtl w:val="0"/>
          </w:rPr>
          <w:tab/>
        </w:r>
      </w:hyperlink>
      <w:hyperlink w:anchor="_1ksv4uv">
        <w:r w:rsidDel="00000000" w:rsidR="00000000" w:rsidRPr="00000000">
          <w:rPr>
            <w:rFonts w:ascii="Garamond" w:cs="Garamond" w:eastAsia="Garamond" w:hAnsi="Garamond"/>
            <w:b w:val="1"/>
            <w:u w:val="single"/>
            <w:rtl w:val="0"/>
          </w:rPr>
          <w:t xml:space="preserve">Proceedings for First Meeting</w:t>
        </w:r>
      </w:hyperlink>
      <w:hyperlink w:anchor="_1ksv4uv">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"_1ksv4uv" </w:instrText>
        <w:fldChar w:fldCharType="separat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tl w:val="0"/>
        </w:rPr>
        <w:t xml:space="preserve">9</w:t>
      </w:r>
      <w:hyperlink w:anchor="_44sinio">
        <w:r w:rsidDel="00000000" w:rsidR="00000000" w:rsidRPr="00000000">
          <w:rPr>
            <w:rFonts w:ascii="Garamond" w:cs="Garamond" w:eastAsia="Garamond" w:hAnsi="Garamond"/>
            <w:u w:val="single"/>
            <w:rtl w:val="0"/>
          </w:rPr>
          <w:t xml:space="preserve">.</w:t>
        </w:r>
      </w:hyperlink>
      <w:hyperlink w:anchor="_44sinio">
        <w:r w:rsidDel="00000000" w:rsidR="00000000" w:rsidRPr="00000000">
          <w:rPr>
            <w:rFonts w:ascii="Garamond" w:cs="Garamond" w:eastAsia="Garamond" w:hAnsi="Garamond"/>
            <w:rtl w:val="0"/>
          </w:rPr>
          <w:tab/>
        </w:r>
      </w:hyperlink>
      <w:hyperlink w:anchor="_44sinio">
        <w:r w:rsidDel="00000000" w:rsidR="00000000" w:rsidRPr="00000000">
          <w:rPr>
            <w:rFonts w:ascii="Garamond" w:cs="Garamond" w:eastAsia="Garamond" w:hAnsi="Garamond"/>
            <w:u w:val="single"/>
            <w:rtl w:val="0"/>
          </w:rPr>
          <w:t xml:space="preserve">First Meeting of Senate</w:t>
        </w:r>
      </w:hyperlink>
      <w:hyperlink w:anchor="_44sinio">
        <w:r w:rsidDel="00000000" w:rsidR="00000000" w:rsidRPr="00000000">
          <w:rPr>
            <w:rFonts w:ascii="Garamond" w:cs="Garamond" w:eastAsia="Garamond" w:hAnsi="Garamond"/>
            <w:rtl w:val="0"/>
          </w:rPr>
          <w:tab/>
        </w:r>
      </w:hyperlink>
      <w:r w:rsidDel="00000000" w:rsidR="00000000" w:rsidRPr="00000000">
        <w:rPr>
          <w:rFonts w:ascii="Garamond" w:cs="Garamond" w:eastAsia="Garamond" w:hAnsi="Garamond"/>
          <w:rtl w:val="0"/>
        </w:rPr>
        <w:tab/>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rPr>
          <w:rFonts w:ascii="Garamond" w:cs="Garamond" w:eastAsia="Garamond" w:hAnsi="Garamond"/>
          <w:b w:val="1"/>
          <w:u w:val="single"/>
          <w:rtl w:val="0"/>
        </w:rPr>
        <w:t xml:space="preserve">Chapter 3</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u w:val="single"/>
          <w:rtl w:val="0"/>
        </w:rPr>
        <w:t xml:space="preserve">The Minutes, Calendar, and Document listing</w:t>
      </w:r>
      <w:r w:rsidDel="00000000" w:rsidR="00000000" w:rsidRPr="00000000">
        <w:rPr>
          <w:rFonts w:ascii="Garamond" w:cs="Garamond" w:eastAsia="Garamond" w:hAnsi="Garamond"/>
          <w:b w:val="1"/>
          <w:rtl w:val="0"/>
        </w:rPr>
        <w:tab/>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hyperlink w:anchor="_z337ya">
        <w:r w:rsidDel="00000000" w:rsidR="00000000" w:rsidRPr="00000000">
          <w:rPr>
            <w:rFonts w:ascii="Garamond" w:cs="Garamond" w:eastAsia="Garamond" w:hAnsi="Garamond"/>
            <w:u w:val="single"/>
            <w:rtl w:val="0"/>
          </w:rPr>
          <w:t xml:space="preserve">10.</w:t>
        </w:r>
      </w:hyperlink>
      <w:hyperlink w:anchor="_z337ya">
        <w:r w:rsidDel="00000000" w:rsidR="00000000" w:rsidRPr="00000000">
          <w:rPr>
            <w:rFonts w:ascii="Garamond" w:cs="Garamond" w:eastAsia="Garamond" w:hAnsi="Garamond"/>
            <w:rtl w:val="0"/>
          </w:rPr>
          <w:tab/>
        </w:r>
      </w:hyperlink>
      <w:hyperlink w:anchor="_z337ya">
        <w:r w:rsidDel="00000000" w:rsidR="00000000" w:rsidRPr="00000000">
          <w:rPr>
            <w:rFonts w:ascii="Garamond" w:cs="Garamond" w:eastAsia="Garamond" w:hAnsi="Garamond"/>
            <w:u w:val="single"/>
            <w:rtl w:val="0"/>
          </w:rPr>
          <w:t xml:space="preserve">Secretary to be custodian of Senate records</w:t>
        </w:r>
      </w:hyperlink>
      <w:r w:rsidDel="00000000" w:rsidR="00000000" w:rsidRPr="00000000">
        <w:fldChar w:fldCharType="begin"/>
        <w:instrText xml:space="preserve"> HYPERLINK \l "_z337ya"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j2qqm3">
        <w:r w:rsidDel="00000000" w:rsidR="00000000" w:rsidRPr="00000000">
          <w:rPr>
            <w:rFonts w:ascii="Garamond" w:cs="Garamond" w:eastAsia="Garamond" w:hAnsi="Garamond"/>
            <w:u w:val="single"/>
            <w:rtl w:val="0"/>
          </w:rPr>
          <w:t xml:space="preserve">11.</w:t>
        </w:r>
      </w:hyperlink>
      <w:hyperlink w:anchor="_3j2qqm3">
        <w:r w:rsidDel="00000000" w:rsidR="00000000" w:rsidRPr="00000000">
          <w:rPr>
            <w:rFonts w:ascii="Garamond" w:cs="Garamond" w:eastAsia="Garamond" w:hAnsi="Garamond"/>
            <w:rtl w:val="0"/>
          </w:rPr>
          <w:tab/>
        </w:r>
      </w:hyperlink>
      <w:hyperlink w:anchor="_3j2qqm3">
        <w:r w:rsidDel="00000000" w:rsidR="00000000" w:rsidRPr="00000000">
          <w:rPr>
            <w:rFonts w:ascii="Garamond" w:cs="Garamond" w:eastAsia="Garamond" w:hAnsi="Garamond"/>
            <w:u w:val="single"/>
            <w:rtl w:val="0"/>
          </w:rPr>
          <w:t xml:space="preserve">Custody of committee records</w:t>
        </w:r>
      </w:hyperlink>
      <w:r w:rsidDel="00000000" w:rsidR="00000000" w:rsidRPr="00000000">
        <w:fldChar w:fldCharType="begin"/>
        <w:instrText xml:space="preserve"> HYPERLINK \l "_3j2qqm3"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y810tw">
        <w:r w:rsidDel="00000000" w:rsidR="00000000" w:rsidRPr="00000000">
          <w:rPr>
            <w:rFonts w:ascii="Garamond" w:cs="Garamond" w:eastAsia="Garamond" w:hAnsi="Garamond"/>
            <w:u w:val="single"/>
            <w:rtl w:val="0"/>
          </w:rPr>
          <w:t xml:space="preserve">12.</w:t>
        </w:r>
      </w:hyperlink>
      <w:hyperlink w:anchor="_1y810tw">
        <w:r w:rsidDel="00000000" w:rsidR="00000000" w:rsidRPr="00000000">
          <w:rPr>
            <w:rFonts w:ascii="Garamond" w:cs="Garamond" w:eastAsia="Garamond" w:hAnsi="Garamond"/>
            <w:rtl w:val="0"/>
          </w:rPr>
          <w:tab/>
        </w:r>
      </w:hyperlink>
      <w:hyperlink w:anchor="_1y810tw">
        <w:r w:rsidDel="00000000" w:rsidR="00000000" w:rsidRPr="00000000">
          <w:rPr>
            <w:rFonts w:ascii="Garamond" w:cs="Garamond" w:eastAsia="Garamond" w:hAnsi="Garamond"/>
            <w:u w:val="single"/>
            <w:rtl w:val="0"/>
          </w:rPr>
          <w:t xml:space="preserve">The Minutes</w:t>
        </w:r>
      </w:hyperlink>
      <w:r w:rsidDel="00000000" w:rsidR="00000000" w:rsidRPr="00000000">
        <w:fldChar w:fldCharType="begin"/>
        <w:instrText xml:space="preserve"> HYPERLINK \l "_1y810tw"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i7ojhp">
        <w:r w:rsidDel="00000000" w:rsidR="00000000" w:rsidRPr="00000000">
          <w:rPr>
            <w:rFonts w:ascii="Garamond" w:cs="Garamond" w:eastAsia="Garamond" w:hAnsi="Garamond"/>
            <w:u w:val="single"/>
            <w:rtl w:val="0"/>
          </w:rPr>
          <w:t xml:space="preserve">13.</w:t>
        </w:r>
      </w:hyperlink>
      <w:hyperlink w:anchor="_4i7ojhp">
        <w:r w:rsidDel="00000000" w:rsidR="00000000" w:rsidRPr="00000000">
          <w:rPr>
            <w:rFonts w:ascii="Garamond" w:cs="Garamond" w:eastAsia="Garamond" w:hAnsi="Garamond"/>
            <w:rtl w:val="0"/>
          </w:rPr>
          <w:tab/>
        </w:r>
      </w:hyperlink>
      <w:hyperlink w:anchor="_4i7ojhp">
        <w:r w:rsidDel="00000000" w:rsidR="00000000" w:rsidRPr="00000000">
          <w:rPr>
            <w:rFonts w:ascii="Garamond" w:cs="Garamond" w:eastAsia="Garamond" w:hAnsi="Garamond"/>
            <w:u w:val="single"/>
            <w:rtl w:val="0"/>
          </w:rPr>
          <w:t xml:space="preserve">Committee Minutes</w:t>
        </w:r>
      </w:hyperlink>
      <w:r w:rsidDel="00000000" w:rsidR="00000000" w:rsidRPr="00000000">
        <w:fldChar w:fldCharType="begin"/>
        <w:instrText xml:space="preserve"> HYPERLINK \l "_4i7ojhp"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r:id="rId8">
        <w:r w:rsidDel="00000000" w:rsidR="00000000" w:rsidRPr="00000000">
          <w:rPr>
            <w:rFonts w:ascii="Garamond" w:cs="Garamond" w:eastAsia="Garamond" w:hAnsi="Garamond"/>
            <w:u w:val="single"/>
            <w:rtl w:val="0"/>
          </w:rPr>
          <w:t xml:space="preserve">14.</w:t>
        </w:r>
      </w:hyperlink>
      <w:hyperlink r:id="rId9">
        <w:r w:rsidDel="00000000" w:rsidR="00000000" w:rsidRPr="00000000">
          <w:rPr>
            <w:rFonts w:ascii="Garamond" w:cs="Garamond" w:eastAsia="Garamond" w:hAnsi="Garamond"/>
            <w:rtl w:val="0"/>
          </w:rPr>
          <w:tab/>
        </w:r>
      </w:hyperlink>
      <w:hyperlink w:anchor="_1ci93xb">
        <w:r w:rsidDel="00000000" w:rsidR="00000000" w:rsidRPr="00000000">
          <w:rPr>
            <w:rFonts w:ascii="Garamond" w:cs="Garamond" w:eastAsia="Garamond" w:hAnsi="Garamond"/>
            <w:u w:val="single"/>
            <w:rtl w:val="0"/>
          </w:rPr>
          <w:t xml:space="preserve">Documents ordered to be presented</w:t>
        </w:r>
      </w:hyperlink>
      <w:hyperlink w:anchor="_1ci93xb">
        <w:r w:rsidDel="00000000" w:rsidR="00000000" w:rsidRPr="00000000">
          <w:rPr>
            <w:rFonts w:ascii="Garamond" w:cs="Garamond" w:eastAsia="Garamond" w:hAnsi="Garamond"/>
            <w:rtl w:val="0"/>
          </w:rPr>
          <w:tab/>
        </w:r>
      </w:hyperlink>
      <w:r w:rsidDel="00000000" w:rsidR="00000000" w:rsidRPr="00000000">
        <w:fldChar w:fldCharType="begin"/>
        <w:instrText xml:space="preserve"> HYPERLINK "https://docs.google.com/document/d/1WpIHwOVUU169LI07hEK-D37wqAL3p58G8qESxAnEdpM/edit#heading=h.2bn6wsx"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qsh70q">
        <w:r w:rsidDel="00000000" w:rsidR="00000000" w:rsidRPr="00000000">
          <w:rPr>
            <w:rFonts w:ascii="Garamond" w:cs="Garamond" w:eastAsia="Garamond" w:hAnsi="Garamond"/>
            <w:b w:val="1"/>
            <w:u w:val="single"/>
            <w:rtl w:val="0"/>
          </w:rPr>
          <w:t xml:space="preserve">Chapter 4</w:t>
        </w:r>
      </w:hyperlink>
      <w:hyperlink w:anchor="_qsh70q">
        <w:r w:rsidDel="00000000" w:rsidR="00000000" w:rsidRPr="00000000">
          <w:rPr>
            <w:rFonts w:ascii="Garamond" w:cs="Garamond" w:eastAsia="Garamond" w:hAnsi="Garamond"/>
            <w:rtl w:val="0"/>
          </w:rPr>
          <w:tab/>
        </w:r>
      </w:hyperlink>
      <w:hyperlink w:anchor="_qsh70q">
        <w:r w:rsidDel="00000000" w:rsidR="00000000" w:rsidRPr="00000000">
          <w:rPr>
            <w:rFonts w:ascii="Garamond" w:cs="Garamond" w:eastAsia="Garamond" w:hAnsi="Garamond"/>
            <w:b w:val="1"/>
            <w:u w:val="single"/>
            <w:rtl w:val="0"/>
          </w:rPr>
          <w:t xml:space="preserve">Precincts of the Senate</w:t>
        </w:r>
      </w:hyperlink>
      <w:hyperlink w:anchor="_qsh70q">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"_qsh70q" </w:instrText>
        <w:fldChar w:fldCharType="separate"/>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15</w:t>
      </w:r>
      <w:hyperlink r:id="rId10">
        <w:r w:rsidDel="00000000" w:rsidR="00000000" w:rsidRPr="00000000">
          <w:rPr>
            <w:rFonts w:ascii="Garamond" w:cs="Garamond" w:eastAsia="Garamond" w:hAnsi="Garamond"/>
            <w:u w:val="single"/>
            <w:rtl w:val="0"/>
          </w:rPr>
          <w:t xml:space="preserve">.</w:t>
        </w:r>
      </w:hyperlink>
      <w:hyperlink r:id="rId11">
        <w:r w:rsidDel="00000000" w:rsidR="00000000" w:rsidRPr="00000000">
          <w:rPr>
            <w:rFonts w:ascii="Garamond" w:cs="Garamond" w:eastAsia="Garamond" w:hAnsi="Garamond"/>
            <w:rtl w:val="0"/>
          </w:rPr>
          <w:tab/>
        </w:r>
      </w:hyperlink>
      <w:hyperlink r:id="rId12">
        <w:r w:rsidDel="00000000" w:rsidR="00000000" w:rsidRPr="00000000">
          <w:rPr>
            <w:rFonts w:ascii="Garamond" w:cs="Garamond" w:eastAsia="Garamond" w:hAnsi="Garamond"/>
            <w:u w:val="single"/>
            <w:rtl w:val="0"/>
          </w:rPr>
          <w:t xml:space="preserve">Seating</w:t>
        </w:r>
      </w:hyperlink>
      <w:r w:rsidDel="00000000" w:rsidR="00000000" w:rsidRPr="00000000">
        <w:fldChar w:fldCharType="begin"/>
        <w:instrText xml:space="preserve"> HYPERLINK "https://docs.google.com/document/d/1WpIHwOVUU169LI07hEK-D37wqAL3p58G8qESxAnEdpM/edit#heading=h.3as4poj"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16</w:t>
      </w:r>
      <w:hyperlink w:anchor="_1pxezwc">
        <w:r w:rsidDel="00000000" w:rsidR="00000000" w:rsidRPr="00000000">
          <w:rPr>
            <w:rFonts w:ascii="Garamond" w:cs="Garamond" w:eastAsia="Garamond" w:hAnsi="Garamond"/>
            <w:u w:val="single"/>
            <w:rtl w:val="0"/>
          </w:rPr>
          <w:t xml:space="preserve">.</w:t>
        </w:r>
      </w:hyperlink>
      <w:hyperlink w:anchor="_1pxezwc">
        <w:r w:rsidDel="00000000" w:rsidR="00000000" w:rsidRPr="00000000">
          <w:rPr>
            <w:rFonts w:ascii="Garamond" w:cs="Garamond" w:eastAsia="Garamond" w:hAnsi="Garamond"/>
            <w:rtl w:val="0"/>
          </w:rPr>
          <w:tab/>
        </w:r>
      </w:hyperlink>
      <w:hyperlink w:anchor="_1pxezwc">
        <w:r w:rsidDel="00000000" w:rsidR="00000000" w:rsidRPr="00000000">
          <w:rPr>
            <w:rFonts w:ascii="Garamond" w:cs="Garamond" w:eastAsia="Garamond" w:hAnsi="Garamond"/>
            <w:u w:val="single"/>
            <w:rtl w:val="0"/>
          </w:rPr>
          <w:t xml:space="preserve">Admission to the Floor</w:t>
        </w:r>
      </w:hyperlink>
      <w:r w:rsidDel="00000000" w:rsidR="00000000" w:rsidRPr="00000000">
        <w:fldChar w:fldCharType="begin"/>
        <w:instrText xml:space="preserve"> HYPERLINK \l "_1pxezwc"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17</w:t>
      </w:r>
      <w:hyperlink w:anchor="_49x2ik5">
        <w:r w:rsidDel="00000000" w:rsidR="00000000" w:rsidRPr="00000000">
          <w:rPr>
            <w:rFonts w:ascii="Garamond" w:cs="Garamond" w:eastAsia="Garamond" w:hAnsi="Garamond"/>
            <w:u w:val="single"/>
            <w:rtl w:val="0"/>
          </w:rPr>
          <w:t xml:space="preserve">.</w:t>
        </w:r>
      </w:hyperlink>
      <w:hyperlink w:anchor="_49x2ik5">
        <w:r w:rsidDel="00000000" w:rsidR="00000000" w:rsidRPr="00000000">
          <w:rPr>
            <w:rFonts w:ascii="Garamond" w:cs="Garamond" w:eastAsia="Garamond" w:hAnsi="Garamond"/>
            <w:rtl w:val="0"/>
          </w:rPr>
          <w:tab/>
        </w:r>
      </w:hyperlink>
      <w:hyperlink w:anchor="_49x2ik5">
        <w:r w:rsidDel="00000000" w:rsidR="00000000" w:rsidRPr="00000000">
          <w:rPr>
            <w:rFonts w:ascii="Garamond" w:cs="Garamond" w:eastAsia="Garamond" w:hAnsi="Garamond"/>
            <w:u w:val="single"/>
            <w:rtl w:val="0"/>
          </w:rPr>
          <w:t xml:space="preserve">Administration of the Precincts</w:t>
        </w:r>
      </w:hyperlink>
      <w:r w:rsidDel="00000000" w:rsidR="00000000" w:rsidRPr="00000000">
        <w:fldChar w:fldCharType="begin"/>
        <w:instrText xml:space="preserve"> HYPERLINK \l "_49x2ik5"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tabs>
          <w:tab w:val="left" w:pos="1540"/>
        </w:tabs>
        <w:spacing w:after="100" w:line="240" w:lineRule="auto"/>
        <w:rPr>
          <w:rFonts w:ascii="Garamond" w:cs="Garamond" w:eastAsia="Garamond" w:hAnsi="Garamond"/>
        </w:rPr>
      </w:pPr>
      <w:r w:rsidDel="00000000" w:rsidR="00000000" w:rsidRPr="00000000">
        <w:fldChar w:fldCharType="end"/>
      </w:r>
      <w:hyperlink w:anchor="_147n2zr">
        <w:r w:rsidDel="00000000" w:rsidR="00000000" w:rsidRPr="00000000">
          <w:rPr>
            <w:rFonts w:ascii="Garamond" w:cs="Garamond" w:eastAsia="Garamond" w:hAnsi="Garamond"/>
            <w:b w:val="1"/>
            <w:smallCaps w:val="1"/>
            <w:u w:val="single"/>
            <w:rtl w:val="0"/>
          </w:rPr>
          <w:t xml:space="preserve">Part III</w:t>
        </w:r>
      </w:hyperlink>
      <w:hyperlink w:anchor="_147n2zr">
        <w:r w:rsidDel="00000000" w:rsidR="00000000" w:rsidRPr="00000000">
          <w:rPr>
            <w:rFonts w:ascii="Garamond" w:cs="Garamond" w:eastAsia="Garamond" w:hAnsi="Garamond"/>
            <w:rtl w:val="0"/>
          </w:rPr>
          <w:tab/>
        </w:r>
      </w:hyperlink>
      <w:hyperlink w:anchor="_147n2zr">
        <w:r w:rsidDel="00000000" w:rsidR="00000000" w:rsidRPr="00000000">
          <w:rPr>
            <w:rFonts w:ascii="Garamond" w:cs="Garamond" w:eastAsia="Garamond" w:hAnsi="Garamond"/>
            <w:b w:val="1"/>
            <w:smallCaps w:val="1"/>
            <w:u w:val="single"/>
            <w:rtl w:val="0"/>
          </w:rPr>
          <w:t xml:space="preserve">Procedure for new Senate and related matters</w:t>
        </w:r>
      </w:hyperlink>
      <w:hyperlink w:anchor="_147n2zr">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"_147n2zr" </w:instrText>
        <w:fldChar w:fldCharType="separate"/>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3o7alnk">
        <w:r w:rsidDel="00000000" w:rsidR="00000000" w:rsidRPr="00000000">
          <w:rPr>
            <w:rFonts w:ascii="Garamond" w:cs="Garamond" w:eastAsia="Garamond" w:hAnsi="Garamond"/>
            <w:b w:val="1"/>
            <w:u w:val="single"/>
            <w:rtl w:val="0"/>
          </w:rPr>
          <w:t xml:space="preserve">Chapter 5</w:t>
        </w:r>
      </w:hyperlink>
      <w:hyperlink w:anchor="_3o7alnk">
        <w:r w:rsidDel="00000000" w:rsidR="00000000" w:rsidRPr="00000000">
          <w:rPr>
            <w:rFonts w:ascii="Garamond" w:cs="Garamond" w:eastAsia="Garamond" w:hAnsi="Garamond"/>
            <w:rtl w:val="0"/>
          </w:rPr>
          <w:tab/>
        </w:r>
      </w:hyperlink>
      <w:hyperlink w:anchor="_3o7alnk">
        <w:r w:rsidDel="00000000" w:rsidR="00000000" w:rsidRPr="00000000">
          <w:rPr>
            <w:rFonts w:ascii="Garamond" w:cs="Garamond" w:eastAsia="Garamond" w:hAnsi="Garamond"/>
            <w:b w:val="1"/>
            <w:u w:val="single"/>
            <w:rtl w:val="0"/>
          </w:rPr>
          <w:t xml:space="preserve">Swearing in of members</w:t>
        </w:r>
      </w:hyperlink>
      <w:hyperlink w:anchor="_3o7alnk">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"_3o7alnk" </w:instrText>
        <w:fldChar w:fldCharType="separate"/>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18</w:t>
      </w:r>
      <w:hyperlink w:anchor="_23ckvvd">
        <w:r w:rsidDel="00000000" w:rsidR="00000000" w:rsidRPr="00000000">
          <w:rPr>
            <w:rFonts w:ascii="Garamond" w:cs="Garamond" w:eastAsia="Garamond" w:hAnsi="Garamond"/>
            <w:u w:val="single"/>
            <w:rtl w:val="0"/>
          </w:rPr>
          <w:t xml:space="preserve">.</w:t>
        </w:r>
      </w:hyperlink>
      <w:hyperlink w:anchor="_23ckvvd">
        <w:r w:rsidDel="00000000" w:rsidR="00000000" w:rsidRPr="00000000">
          <w:rPr>
            <w:rFonts w:ascii="Garamond" w:cs="Garamond" w:eastAsia="Garamond" w:hAnsi="Garamond"/>
            <w:rtl w:val="0"/>
          </w:rPr>
          <w:tab/>
        </w:r>
      </w:hyperlink>
      <w:hyperlink w:anchor="_23ckvvd">
        <w:r w:rsidDel="00000000" w:rsidR="00000000" w:rsidRPr="00000000">
          <w:rPr>
            <w:rFonts w:ascii="Garamond" w:cs="Garamond" w:eastAsia="Garamond" w:hAnsi="Garamond"/>
            <w:u w:val="single"/>
            <w:rtl w:val="0"/>
          </w:rPr>
          <w:t xml:space="preserve">Swearing in of new member otherwise</w:t>
        </w:r>
      </w:hyperlink>
      <w:r w:rsidDel="00000000" w:rsidR="00000000" w:rsidRPr="00000000">
        <w:fldChar w:fldCharType="begin"/>
        <w:instrText xml:space="preserve"> HYPERLINK \l "_23ckvvd"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19</w:t>
      </w:r>
      <w:hyperlink w:anchor="_ihv636">
        <w:r w:rsidDel="00000000" w:rsidR="00000000" w:rsidRPr="00000000">
          <w:rPr>
            <w:rFonts w:ascii="Garamond" w:cs="Garamond" w:eastAsia="Garamond" w:hAnsi="Garamond"/>
            <w:u w:val="single"/>
            <w:rtl w:val="0"/>
          </w:rPr>
          <w:t xml:space="preserve">.</w:t>
        </w:r>
      </w:hyperlink>
      <w:hyperlink w:anchor="_ihv636">
        <w:r w:rsidDel="00000000" w:rsidR="00000000" w:rsidRPr="00000000">
          <w:rPr>
            <w:rFonts w:ascii="Garamond" w:cs="Garamond" w:eastAsia="Garamond" w:hAnsi="Garamond"/>
            <w:rtl w:val="0"/>
          </w:rPr>
          <w:tab/>
        </w:r>
      </w:hyperlink>
      <w:hyperlink w:anchor="_ihv636">
        <w:r w:rsidDel="00000000" w:rsidR="00000000" w:rsidRPr="00000000">
          <w:rPr>
            <w:rFonts w:ascii="Garamond" w:cs="Garamond" w:eastAsia="Garamond" w:hAnsi="Garamond"/>
            <w:u w:val="single"/>
            <w:rtl w:val="0"/>
          </w:rPr>
          <w:t xml:space="preserve">Oath or Affirmation</w:t>
        </w:r>
      </w:hyperlink>
      <w:r w:rsidDel="00000000" w:rsidR="00000000" w:rsidRPr="00000000">
        <w:fldChar w:fldCharType="begin"/>
        <w:instrText xml:space="preserve"> HYPERLINK \l "_ihv636"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32hioqz">
        <w:r w:rsidDel="00000000" w:rsidR="00000000" w:rsidRPr="00000000">
          <w:rPr>
            <w:rFonts w:ascii="Garamond" w:cs="Garamond" w:eastAsia="Garamond" w:hAnsi="Garamond"/>
            <w:b w:val="1"/>
            <w:u w:val="single"/>
            <w:rtl w:val="0"/>
          </w:rPr>
          <w:t xml:space="preserve">Chapter 6</w:t>
        </w:r>
      </w:hyperlink>
      <w:hyperlink w:anchor="_32hioqz">
        <w:r w:rsidDel="00000000" w:rsidR="00000000" w:rsidRPr="00000000">
          <w:rPr>
            <w:rFonts w:ascii="Garamond" w:cs="Garamond" w:eastAsia="Garamond" w:hAnsi="Garamond"/>
            <w:rtl w:val="0"/>
          </w:rPr>
          <w:tab/>
        </w:r>
      </w:hyperlink>
      <w:hyperlink w:anchor="_32hioqz">
        <w:r w:rsidDel="00000000" w:rsidR="00000000" w:rsidRPr="00000000">
          <w:rPr>
            <w:rFonts w:ascii="Garamond" w:cs="Garamond" w:eastAsia="Garamond" w:hAnsi="Garamond"/>
            <w:b w:val="1"/>
            <w:u w:val="single"/>
            <w:rtl w:val="0"/>
          </w:rPr>
          <w:t xml:space="preserve">Internal Elections</w:t>
        </w:r>
      </w:hyperlink>
      <w:hyperlink w:anchor="_32hioqz">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"_32hioqz" </w:instrText>
        <w:fldChar w:fldCharType="separate"/>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hmsyys">
        <w:r w:rsidDel="00000000" w:rsidR="00000000" w:rsidRPr="00000000">
          <w:rPr>
            <w:rFonts w:ascii="Garamond" w:cs="Garamond" w:eastAsia="Garamond" w:hAnsi="Garamond"/>
            <w:u w:val="single"/>
            <w:rtl w:val="0"/>
          </w:rPr>
          <w:t xml:space="preserve">20.</w:t>
        </w:r>
      </w:hyperlink>
      <w:hyperlink w:anchor="_1hmsyys">
        <w:r w:rsidDel="00000000" w:rsidR="00000000" w:rsidRPr="00000000">
          <w:rPr>
            <w:rFonts w:ascii="Garamond" w:cs="Garamond" w:eastAsia="Garamond" w:hAnsi="Garamond"/>
            <w:rtl w:val="0"/>
          </w:rPr>
          <w:tab/>
        </w:r>
      </w:hyperlink>
      <w:hyperlink w:anchor="_1hmsyys">
        <w:r w:rsidDel="00000000" w:rsidR="00000000" w:rsidRPr="00000000">
          <w:rPr>
            <w:rFonts w:ascii="Garamond" w:cs="Garamond" w:eastAsia="Garamond" w:hAnsi="Garamond"/>
            <w:u w:val="single"/>
            <w:rtl w:val="0"/>
          </w:rPr>
          <w:t xml:space="preserve">Procedure for election</w:t>
        </w:r>
      </w:hyperlink>
      <w:r w:rsidDel="00000000" w:rsidR="00000000" w:rsidRPr="00000000">
        <w:fldChar w:fldCharType="begin"/>
        <w:instrText xml:space="preserve"> HYPERLINK \l "_1hmsyys"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1mghml">
        <w:r w:rsidDel="00000000" w:rsidR="00000000" w:rsidRPr="00000000">
          <w:rPr>
            <w:rFonts w:ascii="Garamond" w:cs="Garamond" w:eastAsia="Garamond" w:hAnsi="Garamond"/>
            <w:u w:val="single"/>
            <w:rtl w:val="0"/>
          </w:rPr>
          <w:t xml:space="preserve">21.</w:t>
        </w:r>
      </w:hyperlink>
      <w:hyperlink w:anchor="_41mghml">
        <w:r w:rsidDel="00000000" w:rsidR="00000000" w:rsidRPr="00000000">
          <w:rPr>
            <w:rFonts w:ascii="Garamond" w:cs="Garamond" w:eastAsia="Garamond" w:hAnsi="Garamond"/>
            <w:rtl w:val="0"/>
          </w:rPr>
          <w:tab/>
        </w:r>
      </w:hyperlink>
      <w:hyperlink w:anchor="_41mghml">
        <w:r w:rsidDel="00000000" w:rsidR="00000000" w:rsidRPr="00000000">
          <w:rPr>
            <w:rFonts w:ascii="Garamond" w:cs="Garamond" w:eastAsia="Garamond" w:hAnsi="Garamond"/>
            <w:u w:val="single"/>
            <w:rtl w:val="0"/>
          </w:rPr>
          <w:t xml:space="preserve">Contested election</w:t>
        </w:r>
      </w:hyperlink>
      <w:r w:rsidDel="00000000" w:rsidR="00000000" w:rsidRPr="00000000">
        <w:fldChar w:fldCharType="begin"/>
        <w:instrText xml:space="preserve"> HYPERLINK \l "_41mghml"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grqrue">
        <w:r w:rsidDel="00000000" w:rsidR="00000000" w:rsidRPr="00000000">
          <w:rPr>
            <w:rFonts w:ascii="Garamond" w:cs="Garamond" w:eastAsia="Garamond" w:hAnsi="Garamond"/>
            <w:u w:val="single"/>
            <w:rtl w:val="0"/>
          </w:rPr>
          <w:t xml:space="preserve">22.</w:t>
        </w:r>
      </w:hyperlink>
      <w:hyperlink w:anchor="_2grqrue">
        <w:r w:rsidDel="00000000" w:rsidR="00000000" w:rsidRPr="00000000">
          <w:rPr>
            <w:rFonts w:ascii="Garamond" w:cs="Garamond" w:eastAsia="Garamond" w:hAnsi="Garamond"/>
            <w:rtl w:val="0"/>
          </w:rPr>
          <w:tab/>
        </w:r>
      </w:hyperlink>
      <w:hyperlink w:anchor="_2grqrue">
        <w:r w:rsidDel="00000000" w:rsidR="00000000" w:rsidRPr="00000000">
          <w:rPr>
            <w:rFonts w:ascii="Garamond" w:cs="Garamond" w:eastAsia="Garamond" w:hAnsi="Garamond"/>
            <w:u w:val="single"/>
            <w:rtl w:val="0"/>
          </w:rPr>
          <w:t xml:space="preserve">Balloting process</w:t>
        </w:r>
      </w:hyperlink>
      <w:r w:rsidDel="00000000" w:rsidR="00000000" w:rsidRPr="00000000">
        <w:fldChar w:fldCharType="begin"/>
        <w:instrText xml:space="preserve"> HYPERLINK \l "_2grqrue" </w:instrText>
        <w:fldChar w:fldCharType="separate"/>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23</w:t>
      </w:r>
      <w:hyperlink w:anchor="_vx1227">
        <w:r w:rsidDel="00000000" w:rsidR="00000000" w:rsidRPr="00000000">
          <w:rPr>
            <w:rFonts w:ascii="Garamond" w:cs="Garamond" w:eastAsia="Garamond" w:hAnsi="Garamond"/>
            <w:u w:val="single"/>
            <w:rtl w:val="0"/>
          </w:rPr>
          <w:t xml:space="preserve">.</w:t>
        </w:r>
      </w:hyperlink>
      <w:hyperlink w:anchor="_vx1227">
        <w:r w:rsidDel="00000000" w:rsidR="00000000" w:rsidRPr="00000000">
          <w:rPr>
            <w:rFonts w:ascii="Garamond" w:cs="Garamond" w:eastAsia="Garamond" w:hAnsi="Garamond"/>
            <w:rtl w:val="0"/>
          </w:rPr>
          <w:tab/>
        </w:r>
      </w:hyperlink>
      <w:hyperlink w:anchor="_vx1227">
        <w:r w:rsidDel="00000000" w:rsidR="00000000" w:rsidRPr="00000000">
          <w:rPr>
            <w:rFonts w:ascii="Garamond" w:cs="Garamond" w:eastAsia="Garamond" w:hAnsi="Garamond"/>
            <w:u w:val="single"/>
            <w:rtl w:val="0"/>
          </w:rPr>
          <w:t xml:space="preserve">Destruction of ballot papers</w:t>
        </w:r>
      </w:hyperlink>
      <w:r w:rsidDel="00000000" w:rsidR="00000000" w:rsidRPr="00000000">
        <w:fldChar w:fldCharType="begin"/>
        <w:instrText xml:space="preserve"> HYPERLINK \l "_vx1227"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tabs>
          <w:tab w:val="left" w:pos="1540"/>
        </w:tabs>
        <w:spacing w:after="100" w:line="240" w:lineRule="auto"/>
        <w:rPr>
          <w:rFonts w:ascii="Garamond" w:cs="Garamond" w:eastAsia="Garamond" w:hAnsi="Garamond"/>
        </w:rPr>
      </w:pPr>
      <w:r w:rsidDel="00000000" w:rsidR="00000000" w:rsidRPr="00000000">
        <w:fldChar w:fldCharType="end"/>
      </w:r>
      <w:hyperlink w:anchor="_1v1yuxt">
        <w:r w:rsidDel="00000000" w:rsidR="00000000" w:rsidRPr="00000000">
          <w:rPr>
            <w:rFonts w:ascii="Garamond" w:cs="Garamond" w:eastAsia="Garamond" w:hAnsi="Garamond"/>
            <w:b w:val="1"/>
            <w:smallCaps w:val="1"/>
            <w:u w:val="single"/>
            <w:rtl w:val="0"/>
          </w:rPr>
          <w:t xml:space="preserve">Part IV</w:t>
        </w:r>
      </w:hyperlink>
      <w:hyperlink w:anchor="_1v1yuxt">
        <w:r w:rsidDel="00000000" w:rsidR="00000000" w:rsidRPr="00000000">
          <w:rPr>
            <w:rFonts w:ascii="Garamond" w:cs="Garamond" w:eastAsia="Garamond" w:hAnsi="Garamond"/>
            <w:rtl w:val="0"/>
          </w:rPr>
          <w:tab/>
        </w:r>
      </w:hyperlink>
      <w:hyperlink w:anchor="_1v1yuxt">
        <w:r w:rsidDel="00000000" w:rsidR="00000000" w:rsidRPr="00000000">
          <w:rPr>
            <w:rFonts w:ascii="Garamond" w:cs="Garamond" w:eastAsia="Garamond" w:hAnsi="Garamond"/>
            <w:b w:val="1"/>
            <w:smallCaps w:val="1"/>
            <w:u w:val="single"/>
            <w:rtl w:val="0"/>
          </w:rPr>
          <w:t xml:space="preserve">Business of the Senate</w:t>
        </w:r>
      </w:hyperlink>
      <w:hyperlink w:anchor="_1v1yuxt">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"_1v1yuxt" </w:instrText>
        <w:fldChar w:fldCharType="separate"/>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tabs>
          <w:tab w:val="left" w:pos="1540"/>
          <w:tab w:val="right" w:pos="9350"/>
        </w:tabs>
        <w:spacing w:after="100" w:line="240" w:lineRule="auto"/>
        <w:ind w:left="220" w:firstLine="0"/>
        <w:rPr>
          <w:rFonts w:ascii="Garamond" w:cs="Garamond" w:eastAsia="Garamond" w:hAnsi="Garamond"/>
        </w:rPr>
      </w:pPr>
      <w:r w:rsidDel="00000000" w:rsidR="00000000" w:rsidRPr="00000000">
        <w:fldChar w:fldCharType="end"/>
      </w:r>
      <w:hyperlink w:anchor="_4f1mdlm">
        <w:r w:rsidDel="00000000" w:rsidR="00000000" w:rsidRPr="00000000">
          <w:rPr>
            <w:rFonts w:ascii="Garamond" w:cs="Garamond" w:eastAsia="Garamond" w:hAnsi="Garamond"/>
            <w:b w:val="1"/>
            <w:u w:val="single"/>
            <w:rtl w:val="0"/>
          </w:rPr>
          <w:t xml:space="preserve">Chapter 7</w:t>
        </w:r>
      </w:hyperlink>
      <w:hyperlink w:anchor="_4f1mdlm">
        <w:r w:rsidDel="00000000" w:rsidR="00000000" w:rsidRPr="00000000">
          <w:rPr>
            <w:rFonts w:ascii="Garamond" w:cs="Garamond" w:eastAsia="Garamond" w:hAnsi="Garamond"/>
            <w:rtl w:val="0"/>
          </w:rPr>
          <w:tab/>
        </w:r>
      </w:hyperlink>
      <w:hyperlink w:anchor="_4f1mdlm">
        <w:r w:rsidDel="00000000" w:rsidR="00000000" w:rsidRPr="00000000">
          <w:rPr>
            <w:rFonts w:ascii="Garamond" w:cs="Garamond" w:eastAsia="Garamond" w:hAnsi="Garamond"/>
            <w:b w:val="1"/>
            <w:u w:val="single"/>
            <w:rtl w:val="0"/>
          </w:rPr>
          <w:t xml:space="preserve">Times and locations of meeting</w:t>
        </w:r>
      </w:hyperlink>
      <w:hyperlink w:anchor="_4f1mdlm">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"_4f1mdlm" </w:instrText>
        <w:fldChar w:fldCharType="separate"/>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24</w:t>
      </w:r>
      <w:hyperlink w:anchor="_2u6wntf">
        <w:r w:rsidDel="00000000" w:rsidR="00000000" w:rsidRPr="00000000">
          <w:rPr>
            <w:rFonts w:ascii="Garamond" w:cs="Garamond" w:eastAsia="Garamond" w:hAnsi="Garamond"/>
            <w:u w:val="single"/>
            <w:rtl w:val="0"/>
          </w:rPr>
          <w:t xml:space="preserve">.</w:t>
        </w:r>
      </w:hyperlink>
      <w:hyperlink w:anchor="_2u6wntf">
        <w:r w:rsidDel="00000000" w:rsidR="00000000" w:rsidRPr="00000000">
          <w:rPr>
            <w:rFonts w:ascii="Garamond" w:cs="Garamond" w:eastAsia="Garamond" w:hAnsi="Garamond"/>
            <w:rtl w:val="0"/>
          </w:rPr>
          <w:tab/>
        </w:r>
      </w:hyperlink>
      <w:hyperlink w:anchor="_2u6wntf">
        <w:r w:rsidDel="00000000" w:rsidR="00000000" w:rsidRPr="00000000">
          <w:rPr>
            <w:rFonts w:ascii="Garamond" w:cs="Garamond" w:eastAsia="Garamond" w:hAnsi="Garamond"/>
            <w:u w:val="single"/>
            <w:rtl w:val="0"/>
          </w:rPr>
          <w:t xml:space="preserve">Set meeting and adjournment times</w:t>
        </w:r>
      </w:hyperlink>
      <w:r w:rsidDel="00000000" w:rsidR="00000000" w:rsidRPr="00000000">
        <w:fldChar w:fldCharType="begin"/>
        <w:instrText xml:space="preserve"> HYPERLINK \l "_2u6wntf"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25</w:t>
      </w:r>
      <w:hyperlink w:anchor="_19c6y18">
        <w:r w:rsidDel="00000000" w:rsidR="00000000" w:rsidRPr="00000000">
          <w:rPr>
            <w:rFonts w:ascii="Garamond" w:cs="Garamond" w:eastAsia="Garamond" w:hAnsi="Garamond"/>
            <w:u w:val="single"/>
            <w:rtl w:val="0"/>
          </w:rPr>
          <w:t xml:space="preserve">.</w:t>
        </w:r>
      </w:hyperlink>
      <w:hyperlink w:anchor="_19c6y18">
        <w:r w:rsidDel="00000000" w:rsidR="00000000" w:rsidRPr="00000000">
          <w:rPr>
            <w:rFonts w:ascii="Garamond" w:cs="Garamond" w:eastAsia="Garamond" w:hAnsi="Garamond"/>
            <w:rtl w:val="0"/>
          </w:rPr>
          <w:tab/>
        </w:r>
      </w:hyperlink>
      <w:hyperlink w:anchor="_19c6y18">
        <w:r w:rsidDel="00000000" w:rsidR="00000000" w:rsidRPr="00000000">
          <w:rPr>
            <w:rFonts w:ascii="Garamond" w:cs="Garamond" w:eastAsia="Garamond" w:hAnsi="Garamond"/>
            <w:u w:val="single"/>
            <w:rtl w:val="0"/>
          </w:rPr>
          <w:t xml:space="preserve">Changes to meeting times</w:t>
        </w:r>
      </w:hyperlink>
      <w:r w:rsidDel="00000000" w:rsidR="00000000" w:rsidRPr="00000000">
        <w:fldChar w:fldCharType="begin"/>
        <w:instrText xml:space="preserve"> HYPERLINK \l "_19c6y18"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26</w:t>
      </w:r>
      <w:hyperlink w:anchor="_3tbugp1">
        <w:r w:rsidDel="00000000" w:rsidR="00000000" w:rsidRPr="00000000">
          <w:rPr>
            <w:rFonts w:ascii="Garamond" w:cs="Garamond" w:eastAsia="Garamond" w:hAnsi="Garamond"/>
            <w:u w:val="single"/>
            <w:rtl w:val="0"/>
          </w:rPr>
          <w:t xml:space="preserve">.</w:t>
        </w:r>
      </w:hyperlink>
      <w:hyperlink w:anchor="_3tbugp1">
        <w:r w:rsidDel="00000000" w:rsidR="00000000" w:rsidRPr="00000000">
          <w:rPr>
            <w:rFonts w:ascii="Garamond" w:cs="Garamond" w:eastAsia="Garamond" w:hAnsi="Garamond"/>
            <w:rtl w:val="0"/>
          </w:rPr>
          <w:tab/>
        </w:r>
      </w:hyperlink>
      <w:hyperlink w:anchor="_3tbugp1">
        <w:r w:rsidDel="00000000" w:rsidR="00000000" w:rsidRPr="00000000">
          <w:rPr>
            <w:rFonts w:ascii="Garamond" w:cs="Garamond" w:eastAsia="Garamond" w:hAnsi="Garamond"/>
            <w:u w:val="single"/>
            <w:rtl w:val="0"/>
          </w:rPr>
          <w:t xml:space="preserve">Adjournment</w:t>
        </w:r>
      </w:hyperlink>
      <w:r w:rsidDel="00000000" w:rsidR="00000000" w:rsidRPr="00000000">
        <w:fldChar w:fldCharType="begin"/>
        <w:instrText xml:space="preserve"> HYPERLINK \l "_3tbugp1"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27</w:t>
      </w:r>
      <w:hyperlink w:anchor="_28h4qwu">
        <w:r w:rsidDel="00000000" w:rsidR="00000000" w:rsidRPr="00000000">
          <w:rPr>
            <w:rFonts w:ascii="Garamond" w:cs="Garamond" w:eastAsia="Garamond" w:hAnsi="Garamond"/>
            <w:u w:val="single"/>
            <w:rtl w:val="0"/>
          </w:rPr>
          <w:t xml:space="preserve">.</w:t>
        </w:r>
      </w:hyperlink>
      <w:hyperlink w:anchor="_28h4qwu">
        <w:r w:rsidDel="00000000" w:rsidR="00000000" w:rsidRPr="00000000">
          <w:rPr>
            <w:rFonts w:ascii="Garamond" w:cs="Garamond" w:eastAsia="Garamond" w:hAnsi="Garamond"/>
            <w:rtl w:val="0"/>
          </w:rPr>
          <w:tab/>
        </w:r>
      </w:hyperlink>
      <w:hyperlink w:anchor="_37m2jsg">
        <w:r w:rsidDel="00000000" w:rsidR="00000000" w:rsidRPr="00000000">
          <w:rPr>
            <w:rFonts w:ascii="Garamond" w:cs="Garamond" w:eastAsia="Garamond" w:hAnsi="Garamond"/>
            <w:u w:val="single"/>
            <w:rtl w:val="0"/>
          </w:rPr>
          <w:t xml:space="preserve">Request for suspension of proceedings</w:t>
        </w:r>
      </w:hyperlink>
      <w:r w:rsidDel="00000000" w:rsidR="00000000" w:rsidRPr="00000000">
        <w:rPr>
          <w:rtl w:val="0"/>
        </w:rPr>
      </w:r>
    </w:p>
    <w:p w:rsidR="00000000" w:rsidDel="00000000" w:rsidP="00000000" w:rsidRDefault="00000000" w:rsidRPr="00000000" w14:paraId="00000071">
      <w:pPr>
        <w:tabs>
          <w:tab w:val="left" w:pos="1540"/>
          <w:tab w:val="right" w:pos="9350"/>
        </w:tabs>
        <w:spacing w:after="100" w:line="240" w:lineRule="auto"/>
        <w:ind w:left="220" w:firstLine="0"/>
        <w:rPr>
          <w:rFonts w:ascii="Garamond" w:cs="Garamond" w:eastAsia="Garamond" w:hAnsi="Garamond"/>
        </w:rPr>
      </w:pPr>
      <w:hyperlink w:anchor="_1mrcu09">
        <w:r w:rsidDel="00000000" w:rsidR="00000000" w:rsidRPr="00000000">
          <w:rPr>
            <w:rFonts w:ascii="Garamond" w:cs="Garamond" w:eastAsia="Garamond" w:hAnsi="Garamond"/>
            <w:b w:val="1"/>
            <w:u w:val="single"/>
            <w:rtl w:val="0"/>
          </w:rPr>
          <w:t xml:space="preserve">Chapter 8</w:t>
        </w:r>
      </w:hyperlink>
      <w:hyperlink w:anchor="_1mrcu09">
        <w:r w:rsidDel="00000000" w:rsidR="00000000" w:rsidRPr="00000000">
          <w:rPr>
            <w:rFonts w:ascii="Garamond" w:cs="Garamond" w:eastAsia="Garamond" w:hAnsi="Garamond"/>
            <w:rtl w:val="0"/>
          </w:rPr>
          <w:tab/>
        </w:r>
      </w:hyperlink>
      <w:hyperlink w:anchor="_1mrcu09">
        <w:r w:rsidDel="00000000" w:rsidR="00000000" w:rsidRPr="00000000">
          <w:rPr>
            <w:rFonts w:ascii="Garamond" w:cs="Garamond" w:eastAsia="Garamond" w:hAnsi="Garamond"/>
            <w:b w:val="1"/>
            <w:u w:val="single"/>
            <w:rtl w:val="0"/>
          </w:rPr>
          <w:t xml:space="preserve">Quorum</w:t>
        </w:r>
      </w:hyperlink>
      <w:r w:rsidDel="00000000" w:rsidR="00000000" w:rsidRPr="00000000">
        <w:fldChar w:fldCharType="begin"/>
        <w:instrText xml:space="preserve"> HYPERLINK \l "_28h4qwu" </w:instrText>
        <w:fldChar w:fldCharType="separate"/>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28</w:t>
      </w:r>
      <w:hyperlink w:anchor="_nmf14n">
        <w:r w:rsidDel="00000000" w:rsidR="00000000" w:rsidRPr="00000000">
          <w:rPr>
            <w:rFonts w:ascii="Garamond" w:cs="Garamond" w:eastAsia="Garamond" w:hAnsi="Garamond"/>
            <w:u w:val="single"/>
            <w:rtl w:val="0"/>
          </w:rPr>
          <w:t xml:space="preserve">.</w:t>
        </w:r>
      </w:hyperlink>
      <w:hyperlink w:anchor="_nmf14n">
        <w:r w:rsidDel="00000000" w:rsidR="00000000" w:rsidRPr="00000000">
          <w:rPr>
            <w:rFonts w:ascii="Garamond" w:cs="Garamond" w:eastAsia="Garamond" w:hAnsi="Garamond"/>
            <w:rtl w:val="0"/>
          </w:rPr>
          <w:tab/>
        </w:r>
      </w:hyperlink>
      <w:hyperlink w:anchor="_46r0co2">
        <w:r w:rsidDel="00000000" w:rsidR="00000000" w:rsidRPr="00000000">
          <w:rPr>
            <w:rFonts w:ascii="Garamond" w:cs="Garamond" w:eastAsia="Garamond" w:hAnsi="Garamond"/>
            <w:u w:val="single"/>
            <w:rtl w:val="0"/>
          </w:rPr>
          <w:t xml:space="preserve">Quorum at start of Senate</w:t>
        </w:r>
      </w:hyperlink>
      <w:r w:rsidDel="00000000" w:rsidR="00000000" w:rsidRPr="00000000">
        <w:fldChar w:fldCharType="begin"/>
        <w:instrText xml:space="preserve"> HYPERLINK \l "_nmf14n"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u w:val="single"/>
          <w:rtl w:val="0"/>
        </w:rPr>
        <w:t xml:space="preserve">2</w:t>
      </w:r>
      <w:hyperlink w:anchor="_37m2jsg">
        <w:r w:rsidDel="00000000" w:rsidR="00000000" w:rsidRPr="00000000">
          <w:rPr>
            <w:rFonts w:ascii="Garamond" w:cs="Garamond" w:eastAsia="Garamond" w:hAnsi="Garamond"/>
            <w:u w:val="single"/>
            <w:rtl w:val="0"/>
          </w:rPr>
          <w:t xml:space="preserve">9.</w:t>
        </w:r>
      </w:hyperlink>
      <w:hyperlink w:anchor="_37m2jsg">
        <w:r w:rsidDel="00000000" w:rsidR="00000000" w:rsidRPr="00000000">
          <w:rPr>
            <w:rFonts w:ascii="Garamond" w:cs="Garamond" w:eastAsia="Garamond" w:hAnsi="Garamond"/>
            <w:rtl w:val="0"/>
          </w:rPr>
          <w:tab/>
        </w:r>
      </w:hyperlink>
      <w:hyperlink w:anchor="_2lwamvv">
        <w:r w:rsidDel="00000000" w:rsidR="00000000" w:rsidRPr="00000000">
          <w:rPr>
            <w:rFonts w:ascii="Garamond" w:cs="Garamond" w:eastAsia="Garamond" w:hAnsi="Garamond"/>
            <w:u w:val="single"/>
            <w:rtl w:val="0"/>
          </w:rPr>
          <w:t xml:space="preserve">Lack of quorum</w:t>
        </w:r>
      </w:hyperlink>
      <w:hyperlink w:anchor="_37m2jsg">
        <w:r w:rsidDel="00000000" w:rsidR="00000000" w:rsidRPr="00000000">
          <w:rPr>
            <w:rFonts w:ascii="Garamond" w:cs="Garamond" w:eastAsia="Garamond" w:hAnsi="Garamond"/>
            <w:rtl w:val="0"/>
          </w:rPr>
          <w:tab/>
        </w:r>
      </w:hyperlink>
      <w:hyperlink w:anchor="_1mrcu09">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"_1mrcu09" </w:instrText>
        <w:fldChar w:fldCharType="separate"/>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6r0co2">
        <w:r w:rsidDel="00000000" w:rsidR="00000000" w:rsidRPr="00000000">
          <w:rPr>
            <w:rFonts w:ascii="Garamond" w:cs="Garamond" w:eastAsia="Garamond" w:hAnsi="Garamond"/>
            <w:u w:val="single"/>
            <w:rtl w:val="0"/>
          </w:rPr>
          <w:t xml:space="preserve">30.</w:t>
        </w:r>
      </w:hyperlink>
      <w:hyperlink w:anchor="_46r0co2">
        <w:r w:rsidDel="00000000" w:rsidR="00000000" w:rsidRPr="00000000">
          <w:rPr>
            <w:rFonts w:ascii="Garamond" w:cs="Garamond" w:eastAsia="Garamond" w:hAnsi="Garamond"/>
            <w:rtl w:val="0"/>
          </w:rPr>
          <w:tab/>
        </w:r>
      </w:hyperlink>
      <w:hyperlink w:anchor="_111kx3o">
        <w:r w:rsidDel="00000000" w:rsidR="00000000" w:rsidRPr="00000000">
          <w:rPr>
            <w:rFonts w:ascii="Garamond" w:cs="Garamond" w:eastAsia="Garamond" w:hAnsi="Garamond"/>
            <w:u w:val="single"/>
            <w:rtl w:val="0"/>
          </w:rPr>
          <w:t xml:space="preserve">Count out</w:t>
        </w:r>
      </w:hyperlink>
      <w:r w:rsidDel="00000000" w:rsidR="00000000" w:rsidRPr="00000000">
        <w:fldChar w:fldCharType="begin"/>
        <w:instrText xml:space="preserve"> HYPERLINK \l "_46r0co2"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lwamvv">
        <w:r w:rsidDel="00000000" w:rsidR="00000000" w:rsidRPr="00000000">
          <w:rPr>
            <w:rFonts w:ascii="Garamond" w:cs="Garamond" w:eastAsia="Garamond" w:hAnsi="Garamond"/>
            <w:u w:val="single"/>
            <w:rtl w:val="0"/>
          </w:rPr>
          <w:t xml:space="preserve">31.</w:t>
        </w:r>
      </w:hyperlink>
      <w:hyperlink w:anchor="_2lwamvv">
        <w:r w:rsidDel="00000000" w:rsidR="00000000" w:rsidRPr="00000000">
          <w:rPr>
            <w:rFonts w:ascii="Garamond" w:cs="Garamond" w:eastAsia="Garamond" w:hAnsi="Garamond"/>
            <w:rtl w:val="0"/>
          </w:rPr>
          <w:tab/>
        </w:r>
      </w:hyperlink>
      <w:hyperlink w:anchor="_3l18frh">
        <w:r w:rsidDel="00000000" w:rsidR="00000000" w:rsidRPr="00000000">
          <w:rPr>
            <w:rFonts w:ascii="Garamond" w:cs="Garamond" w:eastAsia="Garamond" w:hAnsi="Garamond"/>
            <w:u w:val="single"/>
            <w:rtl w:val="0"/>
          </w:rPr>
          <w:t xml:space="preserve">Lack of quorum at vote</w:t>
        </w:r>
      </w:hyperlink>
      <w:r w:rsidDel="00000000" w:rsidR="00000000" w:rsidRPr="00000000">
        <w:fldChar w:fldCharType="begin"/>
        <w:instrText xml:space="preserve"> HYPERLINK \l "_2lwamvv"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11kx3o">
        <w:r w:rsidDel="00000000" w:rsidR="00000000" w:rsidRPr="00000000">
          <w:rPr>
            <w:rFonts w:ascii="Garamond" w:cs="Garamond" w:eastAsia="Garamond" w:hAnsi="Garamond"/>
            <w:u w:val="single"/>
            <w:rtl w:val="0"/>
          </w:rPr>
          <w:t xml:space="preserve">32.</w:t>
        </w:r>
      </w:hyperlink>
      <w:hyperlink w:anchor="_111kx3o">
        <w:r w:rsidDel="00000000" w:rsidR="00000000" w:rsidRPr="00000000">
          <w:rPr>
            <w:rFonts w:ascii="Garamond" w:cs="Garamond" w:eastAsia="Garamond" w:hAnsi="Garamond"/>
            <w:rtl w:val="0"/>
          </w:rPr>
          <w:tab/>
        </w:r>
      </w:hyperlink>
      <w:hyperlink w:anchor="_206ipza">
        <w:r w:rsidDel="00000000" w:rsidR="00000000" w:rsidRPr="00000000">
          <w:rPr>
            <w:rFonts w:ascii="Garamond" w:cs="Garamond" w:eastAsia="Garamond" w:hAnsi="Garamond"/>
            <w:u w:val="single"/>
            <w:rtl w:val="0"/>
          </w:rPr>
          <w:t xml:space="preserve">Resumption of proceedings after count out</w:t>
        </w:r>
      </w:hyperlink>
      <w:r w:rsidDel="00000000" w:rsidR="00000000" w:rsidRPr="00000000">
        <w:fldChar w:fldCharType="begin"/>
        <w:instrText xml:space="preserve"> HYPERLINK \l "_111kx3o"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33</w:t>
      </w:r>
      <w:hyperlink w:anchor="_3l18frh">
        <w:r w:rsidDel="00000000" w:rsidR="00000000" w:rsidRPr="00000000">
          <w:rPr>
            <w:rFonts w:ascii="Garamond" w:cs="Garamond" w:eastAsia="Garamond" w:hAnsi="Garamond"/>
            <w:u w:val="single"/>
            <w:rtl w:val="0"/>
          </w:rPr>
          <w:t xml:space="preserve">.</w:t>
        </w:r>
      </w:hyperlink>
      <w:hyperlink w:anchor="_3l18frh">
        <w:r w:rsidDel="00000000" w:rsidR="00000000" w:rsidRPr="00000000">
          <w:rPr>
            <w:rFonts w:ascii="Garamond" w:cs="Garamond" w:eastAsia="Garamond" w:hAnsi="Garamond"/>
            <w:rtl w:val="0"/>
          </w:rPr>
          <w:tab/>
        </w:r>
      </w:hyperlink>
      <w:hyperlink w:anchor="_4k668n3">
        <w:r w:rsidDel="00000000" w:rsidR="00000000" w:rsidRPr="00000000">
          <w:rPr>
            <w:rFonts w:ascii="Garamond" w:cs="Garamond" w:eastAsia="Garamond" w:hAnsi="Garamond"/>
            <w:u w:val="single"/>
            <w:rtl w:val="0"/>
          </w:rPr>
          <w:t xml:space="preserve">Senate proceedings without quorum</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r w:rsidDel="00000000" w:rsidR="00000000" w:rsidRPr="00000000">
        <w:rPr>
          <w:rtl w:val="0"/>
        </w:rPr>
        <w:t xml:space="preserve">  </w:t>
      </w:r>
      <w:hyperlink w:anchor="_2zbgiuw">
        <w:r w:rsidDel="00000000" w:rsidR="00000000" w:rsidRPr="00000000">
          <w:rPr>
            <w:rFonts w:ascii="Garamond" w:cs="Garamond" w:eastAsia="Garamond" w:hAnsi="Garamond"/>
            <w:b w:val="1"/>
            <w:u w:val="single"/>
            <w:rtl w:val="0"/>
          </w:rPr>
          <w:t xml:space="preserve">Chapter 9</w:t>
        </w:r>
      </w:hyperlink>
      <w:hyperlink w:anchor="_2zbgiuw">
        <w:r w:rsidDel="00000000" w:rsidR="00000000" w:rsidRPr="00000000">
          <w:rPr>
            <w:rFonts w:ascii="Garamond" w:cs="Garamond" w:eastAsia="Garamond" w:hAnsi="Garamond"/>
            <w:rtl w:val="0"/>
          </w:rPr>
          <w:tab/>
        </w:r>
      </w:hyperlink>
      <w:hyperlink w:anchor="_2zbgiuw">
        <w:r w:rsidDel="00000000" w:rsidR="00000000" w:rsidRPr="00000000">
          <w:rPr>
            <w:rFonts w:ascii="Garamond" w:cs="Garamond" w:eastAsia="Garamond" w:hAnsi="Garamond"/>
            <w:b w:val="1"/>
            <w:u w:val="single"/>
            <w:rtl w:val="0"/>
          </w:rPr>
          <w:t xml:space="preserve">Order of Business</w:t>
        </w:r>
      </w:hyperlink>
      <w:r w:rsidDel="00000000" w:rsidR="00000000" w:rsidRPr="00000000">
        <w:fldChar w:fldCharType="begin"/>
        <w:instrText xml:space="preserve"> HYPERLINK \l "_3l18frh"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34</w:t>
      </w:r>
      <w:hyperlink w:anchor="_206ipza">
        <w:r w:rsidDel="00000000" w:rsidR="00000000" w:rsidRPr="00000000">
          <w:rPr>
            <w:rFonts w:ascii="Garamond" w:cs="Garamond" w:eastAsia="Garamond" w:hAnsi="Garamond"/>
            <w:u w:val="single"/>
            <w:rtl w:val="0"/>
          </w:rPr>
          <w:t xml:space="preserve">.</w:t>
        </w:r>
      </w:hyperlink>
      <w:hyperlink w:anchor="_206ipza">
        <w:r w:rsidDel="00000000" w:rsidR="00000000" w:rsidRPr="00000000">
          <w:rPr>
            <w:rFonts w:ascii="Garamond" w:cs="Garamond" w:eastAsia="Garamond" w:hAnsi="Garamond"/>
            <w:rtl w:val="0"/>
          </w:rPr>
          <w:tab/>
        </w:r>
      </w:hyperlink>
      <w:hyperlink w:anchor="_1egqt2p">
        <w:r w:rsidDel="00000000" w:rsidR="00000000" w:rsidRPr="00000000">
          <w:rPr>
            <w:rFonts w:ascii="Garamond" w:cs="Garamond" w:eastAsia="Garamond" w:hAnsi="Garamond"/>
            <w:u w:val="single"/>
            <w:rtl w:val="0"/>
          </w:rPr>
          <w:t xml:space="preserve">Call to Order</w:t>
        </w:r>
      </w:hyperlink>
      <w:r w:rsidDel="00000000" w:rsidR="00000000" w:rsidRPr="00000000">
        <w:fldChar w:fldCharType="begin"/>
        <w:instrText xml:space="preserve"> HYPERLINK \l "_206ipza"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35</w:t>
      </w:r>
      <w:hyperlink w:anchor="_4k668n3">
        <w:r w:rsidDel="00000000" w:rsidR="00000000" w:rsidRPr="00000000">
          <w:rPr>
            <w:rFonts w:ascii="Garamond" w:cs="Garamond" w:eastAsia="Garamond" w:hAnsi="Garamond"/>
            <w:u w:val="single"/>
            <w:rtl w:val="0"/>
          </w:rPr>
          <w:t xml:space="preserve">.</w:t>
        </w:r>
      </w:hyperlink>
      <w:hyperlink w:anchor="_4k668n3">
        <w:r w:rsidDel="00000000" w:rsidR="00000000" w:rsidRPr="00000000">
          <w:rPr>
            <w:rFonts w:ascii="Garamond" w:cs="Garamond" w:eastAsia="Garamond" w:hAnsi="Garamond"/>
            <w:rtl w:val="0"/>
          </w:rPr>
          <w:tab/>
        </w:r>
      </w:hyperlink>
      <w:hyperlink w:anchor="_3ygebqi">
        <w:r w:rsidDel="00000000" w:rsidR="00000000" w:rsidRPr="00000000">
          <w:rPr>
            <w:rFonts w:ascii="Garamond" w:cs="Garamond" w:eastAsia="Garamond" w:hAnsi="Garamond"/>
            <w:u w:val="single"/>
            <w:rtl w:val="0"/>
          </w:rPr>
          <w:t xml:space="preserve">Order of business</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r w:rsidDel="00000000" w:rsidR="00000000" w:rsidRPr="00000000">
        <w:rPr>
          <w:rtl w:val="0"/>
        </w:rPr>
        <w:t xml:space="preserve"> </w:t>
      </w:r>
      <w:hyperlink w:anchor="_sqyw64">
        <w:r w:rsidDel="00000000" w:rsidR="00000000" w:rsidRPr="00000000">
          <w:rPr>
            <w:rFonts w:ascii="Garamond" w:cs="Garamond" w:eastAsia="Garamond" w:hAnsi="Garamond"/>
            <w:b w:val="1"/>
            <w:u w:val="single"/>
            <w:rtl w:val="0"/>
          </w:rPr>
          <w:t xml:space="preserve">Chapter 10</w:t>
        </w:r>
      </w:hyperlink>
      <w:hyperlink w:anchor="_sqyw64">
        <w:r w:rsidDel="00000000" w:rsidR="00000000" w:rsidRPr="00000000">
          <w:rPr>
            <w:rFonts w:ascii="Garamond" w:cs="Garamond" w:eastAsia="Garamond" w:hAnsi="Garamond"/>
            <w:rtl w:val="0"/>
          </w:rPr>
          <w:tab/>
        </w:r>
      </w:hyperlink>
      <w:hyperlink w:anchor="_sqyw64">
        <w:r w:rsidDel="00000000" w:rsidR="00000000" w:rsidRPr="00000000">
          <w:rPr>
            <w:rFonts w:ascii="Garamond" w:cs="Garamond" w:eastAsia="Garamond" w:hAnsi="Garamond"/>
            <w:b w:val="1"/>
            <w:u w:val="single"/>
            <w:rtl w:val="0"/>
          </w:rPr>
          <w:t xml:space="preserve">Attendance</w:t>
        </w:r>
      </w:hyperlink>
      <w:hyperlink w:anchor="_3ygebqi">
        <w:r w:rsidDel="00000000" w:rsidR="00000000" w:rsidRPr="00000000">
          <w:rPr>
            <w:rFonts w:ascii="Garamond" w:cs="Garamond" w:eastAsia="Garamond" w:hAnsi="Garamond"/>
            <w:rtl w:val="0"/>
          </w:rPr>
          <w:tab/>
        </w:r>
      </w:hyperlink>
      <w:hyperlink w:anchor="_2zbgiuw">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"_2zbgiuw" </w:instrText>
        <w:fldChar w:fldCharType="separate"/>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36</w:t>
      </w:r>
      <w:hyperlink w:anchor="_1egqt2p">
        <w:r w:rsidDel="00000000" w:rsidR="00000000" w:rsidRPr="00000000">
          <w:rPr>
            <w:rFonts w:ascii="Garamond" w:cs="Garamond" w:eastAsia="Garamond" w:hAnsi="Garamond"/>
            <w:u w:val="single"/>
            <w:rtl w:val="0"/>
          </w:rPr>
          <w:t xml:space="preserve">.</w:t>
        </w:r>
      </w:hyperlink>
      <w:hyperlink w:anchor="_1egqt2p">
        <w:r w:rsidDel="00000000" w:rsidR="00000000" w:rsidRPr="00000000">
          <w:rPr>
            <w:rFonts w:ascii="Garamond" w:cs="Garamond" w:eastAsia="Garamond" w:hAnsi="Garamond"/>
            <w:rtl w:val="0"/>
          </w:rPr>
          <w:tab/>
        </w:r>
      </w:hyperlink>
      <w:hyperlink w:anchor="_3cqmetx">
        <w:r w:rsidDel="00000000" w:rsidR="00000000" w:rsidRPr="00000000">
          <w:rPr>
            <w:rFonts w:ascii="Garamond" w:cs="Garamond" w:eastAsia="Garamond" w:hAnsi="Garamond"/>
            <w:u w:val="single"/>
            <w:rtl w:val="0"/>
          </w:rPr>
          <w:t xml:space="preserve">Roll call for purposes of taking attendance</w:t>
        </w:r>
      </w:hyperlink>
      <w:r w:rsidDel="00000000" w:rsidR="00000000" w:rsidRPr="00000000">
        <w:fldChar w:fldCharType="begin"/>
        <w:instrText xml:space="preserve"> HYPERLINK \l "_1egqt2p" </w:instrText>
        <w:fldChar w:fldCharType="separate"/>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37</w:t>
      </w:r>
      <w:hyperlink w:anchor="_3ygebqi">
        <w:r w:rsidDel="00000000" w:rsidR="00000000" w:rsidRPr="00000000">
          <w:rPr>
            <w:rFonts w:ascii="Garamond" w:cs="Garamond" w:eastAsia="Garamond" w:hAnsi="Garamond"/>
            <w:u w:val="single"/>
            <w:rtl w:val="0"/>
          </w:rPr>
          <w:t xml:space="preserve">.</w:t>
        </w:r>
      </w:hyperlink>
      <w:hyperlink w:anchor="_3ygebqi">
        <w:r w:rsidDel="00000000" w:rsidR="00000000" w:rsidRPr="00000000">
          <w:rPr>
            <w:rFonts w:ascii="Garamond" w:cs="Garamond" w:eastAsia="Garamond" w:hAnsi="Garamond"/>
            <w:rtl w:val="0"/>
          </w:rPr>
          <w:tab/>
        </w:r>
      </w:hyperlink>
      <w:r w:rsidDel="00000000" w:rsidR="00000000" w:rsidRPr="00000000">
        <w:rPr>
          <w:rFonts w:ascii="Garamond" w:cs="Garamond" w:eastAsia="Garamond" w:hAnsi="Garamond"/>
          <w:rtl w:val="0"/>
        </w:rPr>
        <w:t xml:space="preserve">Attendance Policy</w:t>
      </w:r>
      <w:hyperlink w:anchor="_3ygebqi">
        <w:r w:rsidDel="00000000" w:rsidR="00000000" w:rsidRPr="00000000">
          <w:rPr>
            <w:rFonts w:ascii="Garamond" w:cs="Garamond" w:eastAsia="Garamond" w:hAnsi="Garamond"/>
            <w:rtl w:val="0"/>
          </w:rPr>
          <w:tab/>
        </w:r>
      </w:hyperlink>
      <w:hyperlink w:anchor="_sqyw64">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"_sqyw64" </w:instrText>
        <w:fldChar w:fldCharType="separate"/>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38</w:t>
      </w:r>
      <w:hyperlink w:anchor="_3cqmetx">
        <w:r w:rsidDel="00000000" w:rsidR="00000000" w:rsidRPr="00000000">
          <w:rPr>
            <w:rFonts w:ascii="Garamond" w:cs="Garamond" w:eastAsia="Garamond" w:hAnsi="Garamond"/>
            <w:u w:val="single"/>
            <w:rtl w:val="0"/>
          </w:rPr>
          <w:t xml:space="preserve">.</w:t>
        </w:r>
      </w:hyperlink>
      <w:hyperlink w:anchor="_3cqmetx">
        <w:r w:rsidDel="00000000" w:rsidR="00000000" w:rsidRPr="00000000">
          <w:rPr>
            <w:rFonts w:ascii="Garamond" w:cs="Garamond" w:eastAsia="Garamond" w:hAnsi="Garamond"/>
            <w:rtl w:val="0"/>
          </w:rPr>
          <w:tab/>
        </w:r>
      </w:hyperlink>
      <w:hyperlink w:anchor="_1rvwp1q">
        <w:r w:rsidDel="00000000" w:rsidR="00000000" w:rsidRPr="00000000">
          <w:rPr>
            <w:rFonts w:ascii="Garamond" w:cs="Garamond" w:eastAsia="Garamond" w:hAnsi="Garamond"/>
            <w:u w:val="single"/>
            <w:rtl w:val="0"/>
          </w:rPr>
          <w:t xml:space="preserve">Leave of absence</w:t>
        </w:r>
      </w:hyperlink>
      <w:r w:rsidDel="00000000" w:rsidR="00000000" w:rsidRPr="00000000">
        <w:rPr>
          <w:rtl w:val="0"/>
        </w:rPr>
      </w:r>
    </w:p>
    <w:p w:rsidR="00000000" w:rsidDel="00000000" w:rsidP="00000000" w:rsidRDefault="00000000" w:rsidRPr="00000000" w14:paraId="0000007F">
      <w:pPr>
        <w:tabs>
          <w:tab w:val="left" w:pos="1540"/>
          <w:tab w:val="right" w:pos="9350"/>
        </w:tabs>
        <w:spacing w:after="100" w:line="240" w:lineRule="auto"/>
        <w:ind w:left="0" w:firstLine="0"/>
        <w:rPr>
          <w:rFonts w:ascii="Garamond" w:cs="Garamond" w:eastAsia="Garamond" w:hAnsi="Garamond"/>
        </w:rPr>
      </w:pPr>
      <w:r w:rsidDel="00000000" w:rsidR="00000000" w:rsidRPr="00000000">
        <w:rPr>
          <w:rFonts w:ascii="Garamond" w:cs="Garamond" w:eastAsia="Garamond" w:hAnsi="Garamond"/>
          <w:rtl w:val="0"/>
        </w:rPr>
        <w:t xml:space="preserve">  </w:t>
      </w:r>
      <w:hyperlink w:anchor="_4bvk7pj">
        <w:r w:rsidDel="00000000" w:rsidR="00000000" w:rsidRPr="00000000">
          <w:rPr>
            <w:rFonts w:ascii="Garamond" w:cs="Garamond" w:eastAsia="Garamond" w:hAnsi="Garamond"/>
            <w:b w:val="1"/>
            <w:u w:val="single"/>
            <w:rtl w:val="0"/>
          </w:rPr>
          <w:t xml:space="preserve">Chapter 11</w:t>
        </w:r>
      </w:hyperlink>
      <w:hyperlink w:anchor="_4bvk7pj">
        <w:r w:rsidDel="00000000" w:rsidR="00000000" w:rsidRPr="00000000">
          <w:rPr>
            <w:rFonts w:ascii="Garamond" w:cs="Garamond" w:eastAsia="Garamond" w:hAnsi="Garamond"/>
            <w:rtl w:val="0"/>
          </w:rPr>
          <w:tab/>
        </w:r>
      </w:hyperlink>
      <w:hyperlink w:anchor="_4bvk7pj">
        <w:r w:rsidDel="00000000" w:rsidR="00000000" w:rsidRPr="00000000">
          <w:rPr>
            <w:rFonts w:ascii="Garamond" w:cs="Garamond" w:eastAsia="Garamond" w:hAnsi="Garamond"/>
            <w:b w:val="1"/>
            <w:u w:val="single"/>
            <w:rtl w:val="0"/>
          </w:rPr>
          <w:t xml:space="preserve">Committee and Government business</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rPr>
          <w:rFonts w:ascii="Garamond" w:cs="Garamond" w:eastAsia="Garamond" w:hAnsi="Garamond"/>
          <w:rtl w:val="0"/>
        </w:rPr>
        <w:t xml:space="preserve">39.      </w:t>
      </w:r>
      <w:hyperlink w:anchor="_3cqmetx">
        <w:r w:rsidDel="00000000" w:rsidR="00000000" w:rsidRPr="00000000">
          <w:rPr>
            <w:rFonts w:ascii="Garamond" w:cs="Garamond" w:eastAsia="Garamond" w:hAnsi="Garamond"/>
            <w:rtl w:val="0"/>
          </w:rPr>
          <w:tab/>
        </w:r>
      </w:hyperlink>
      <w:hyperlink r:id="rId13">
        <w:r w:rsidDel="00000000" w:rsidR="00000000" w:rsidRPr="00000000">
          <w:rPr>
            <w:rFonts w:ascii="Garamond" w:cs="Garamond" w:eastAsia="Garamond" w:hAnsi="Garamond"/>
            <w:u w:val="single"/>
            <w:rtl w:val="0"/>
          </w:rPr>
          <w:t xml:space="preserve">Approval of Minutes</w:t>
        </w:r>
      </w:hyperlink>
      <w:r w:rsidDel="00000000" w:rsidR="00000000" w:rsidRPr="00000000">
        <w:fldChar w:fldCharType="begin"/>
        <w:instrText xml:space="preserve"> HYPERLINK \l "_3cqmetx" </w:instrText>
        <w:fldChar w:fldCharType="separate"/>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40</w:t>
      </w:r>
      <w:hyperlink w:anchor="_1rvwp1q">
        <w:r w:rsidDel="00000000" w:rsidR="00000000" w:rsidRPr="00000000">
          <w:rPr>
            <w:rFonts w:ascii="Garamond" w:cs="Garamond" w:eastAsia="Garamond" w:hAnsi="Garamond"/>
            <w:u w:val="single"/>
            <w:rtl w:val="0"/>
          </w:rPr>
          <w:t xml:space="preserve">.</w:t>
        </w:r>
      </w:hyperlink>
      <w:hyperlink w:anchor="_1rvwp1q">
        <w:r w:rsidDel="00000000" w:rsidR="00000000" w:rsidRPr="00000000">
          <w:rPr>
            <w:rFonts w:ascii="Garamond" w:cs="Garamond" w:eastAsia="Garamond" w:hAnsi="Garamond"/>
            <w:rtl w:val="0"/>
          </w:rPr>
          <w:tab/>
        </w:r>
      </w:hyperlink>
      <w:hyperlink w:anchor="_1664s55">
        <w:r w:rsidDel="00000000" w:rsidR="00000000" w:rsidRPr="00000000">
          <w:rPr>
            <w:rFonts w:ascii="Garamond" w:cs="Garamond" w:eastAsia="Garamond" w:hAnsi="Garamond"/>
            <w:u w:val="single"/>
            <w:rtl w:val="0"/>
          </w:rPr>
          <w:t xml:space="preserve">Messages from Other Institutions</w:t>
        </w:r>
      </w:hyperlink>
      <w:hyperlink w:anchor="_1rvwp1q">
        <w:r w:rsidDel="00000000" w:rsidR="00000000" w:rsidRPr="00000000">
          <w:rPr>
            <w:rFonts w:ascii="Garamond" w:cs="Garamond" w:eastAsia="Garamond" w:hAnsi="Garamond"/>
            <w:rtl w:val="0"/>
          </w:rPr>
          <w:tab/>
        </w:r>
      </w:hyperlink>
      <w:hyperlink w:anchor="_4bvk7pj">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"_4bvk7pj" </w:instrText>
        <w:fldChar w:fldCharType="separate"/>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r:id="rId14">
        <w:r w:rsidDel="00000000" w:rsidR="00000000" w:rsidRPr="00000000">
          <w:rPr>
            <w:rFonts w:ascii="Garamond" w:cs="Garamond" w:eastAsia="Garamond" w:hAnsi="Garamond"/>
            <w:u w:val="single"/>
            <w:rtl w:val="0"/>
          </w:rPr>
          <w:t xml:space="preserve">41.</w:t>
        </w:r>
      </w:hyperlink>
      <w:hyperlink r:id="rId15">
        <w:r w:rsidDel="00000000" w:rsidR="00000000" w:rsidRPr="00000000">
          <w:rPr>
            <w:rFonts w:ascii="Garamond" w:cs="Garamond" w:eastAsia="Garamond" w:hAnsi="Garamond"/>
            <w:rtl w:val="0"/>
          </w:rPr>
          <w:tab/>
        </w:r>
      </w:hyperlink>
      <w:hyperlink w:anchor="_3q5sasy">
        <w:r w:rsidDel="00000000" w:rsidR="00000000" w:rsidRPr="00000000">
          <w:rPr>
            <w:rFonts w:ascii="Garamond" w:cs="Garamond" w:eastAsia="Garamond" w:hAnsi="Garamond"/>
            <w:u w:val="single"/>
            <w:rtl w:val="0"/>
          </w:rPr>
          <w:t xml:space="preserve">Reports from Senate Officers</w:t>
        </w:r>
      </w:hyperlink>
      <w:r w:rsidDel="00000000" w:rsidR="00000000" w:rsidRPr="00000000">
        <w:fldChar w:fldCharType="begin"/>
        <w:instrText xml:space="preserve"> HYPERLINK "https://docs.google.com/document/d/1WpIHwOVUU169LI07hEK-D37wqAL3p58G8qESxAnEdpM/edit#heading=h.2r0uhxc"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664s55">
        <w:r w:rsidDel="00000000" w:rsidR="00000000" w:rsidRPr="00000000">
          <w:rPr>
            <w:rFonts w:ascii="Garamond" w:cs="Garamond" w:eastAsia="Garamond" w:hAnsi="Garamond"/>
            <w:u w:val="single"/>
            <w:rtl w:val="0"/>
          </w:rPr>
          <w:t xml:space="preserve">42.</w:t>
        </w:r>
      </w:hyperlink>
      <w:hyperlink w:anchor="_1664s55">
        <w:r w:rsidDel="00000000" w:rsidR="00000000" w:rsidRPr="00000000">
          <w:rPr>
            <w:rFonts w:ascii="Garamond" w:cs="Garamond" w:eastAsia="Garamond" w:hAnsi="Garamond"/>
            <w:rtl w:val="0"/>
          </w:rPr>
          <w:tab/>
        </w:r>
      </w:hyperlink>
      <w:hyperlink w:anchor="_25b2l0r">
        <w:r w:rsidDel="00000000" w:rsidR="00000000" w:rsidRPr="00000000">
          <w:rPr>
            <w:rFonts w:ascii="Garamond" w:cs="Garamond" w:eastAsia="Garamond" w:hAnsi="Garamond"/>
            <w:u w:val="single"/>
            <w:rtl w:val="0"/>
          </w:rPr>
          <w:t xml:space="preserve">Committee Report</w:t>
        </w:r>
      </w:hyperlink>
      <w:r w:rsidDel="00000000" w:rsidR="00000000" w:rsidRPr="00000000">
        <w:fldChar w:fldCharType="begin"/>
        <w:instrText xml:space="preserve"> HYPERLINK \l "_1664s55"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43</w:t>
      </w:r>
      <w:hyperlink w:anchor="_3q5sasy">
        <w:r w:rsidDel="00000000" w:rsidR="00000000" w:rsidRPr="00000000">
          <w:rPr>
            <w:rFonts w:ascii="Garamond" w:cs="Garamond" w:eastAsia="Garamond" w:hAnsi="Garamond"/>
            <w:u w:val="single"/>
            <w:rtl w:val="0"/>
          </w:rPr>
          <w:t xml:space="preserve">.</w:t>
        </w:r>
      </w:hyperlink>
      <w:hyperlink w:anchor="_3q5sasy">
        <w:r w:rsidDel="00000000" w:rsidR="00000000" w:rsidRPr="00000000">
          <w:rPr>
            <w:rFonts w:ascii="Garamond" w:cs="Garamond" w:eastAsia="Garamond" w:hAnsi="Garamond"/>
            <w:rtl w:val="0"/>
          </w:rPr>
          <w:tab/>
        </w:r>
      </w:hyperlink>
      <w:hyperlink w:anchor="_kgcv8k">
        <w:r w:rsidDel="00000000" w:rsidR="00000000" w:rsidRPr="00000000">
          <w:rPr>
            <w:rFonts w:ascii="Garamond" w:cs="Garamond" w:eastAsia="Garamond" w:hAnsi="Garamond"/>
            <w:u w:val="single"/>
            <w:rtl w:val="0"/>
          </w:rPr>
          <w:t xml:space="preserve">Reports from Designated Officials</w:t>
        </w:r>
      </w:hyperlink>
      <w:r w:rsidDel="00000000" w:rsidR="00000000" w:rsidRPr="00000000">
        <w:rPr>
          <w:rtl w:val="0"/>
        </w:rPr>
      </w:r>
    </w:p>
    <w:p w:rsidR="00000000" w:rsidDel="00000000" w:rsidP="00000000" w:rsidRDefault="00000000" w:rsidRPr="00000000" w14:paraId="00000085">
      <w:pPr>
        <w:tabs>
          <w:tab w:val="left" w:pos="1320"/>
        </w:tabs>
        <w:spacing w:after="100" w:line="240" w:lineRule="auto"/>
        <w:rPr>
          <w:rFonts w:ascii="Garamond" w:cs="Garamond" w:eastAsia="Garamond" w:hAnsi="Garamond"/>
        </w:rPr>
      </w:pPr>
      <w:hyperlink w:anchor="_1jlao46">
        <w:r w:rsidDel="00000000" w:rsidR="00000000" w:rsidRPr="00000000">
          <w:rPr>
            <w:rFonts w:ascii="Garamond" w:cs="Garamond" w:eastAsia="Garamond" w:hAnsi="Garamond"/>
            <w:b w:val="1"/>
            <w:smallCaps w:val="1"/>
            <w:u w:val="single"/>
            <w:rtl w:val="0"/>
          </w:rPr>
          <w:t xml:space="preserve">Part V</w:t>
        </w:r>
      </w:hyperlink>
      <w:hyperlink w:anchor="_1jlao46">
        <w:r w:rsidDel="00000000" w:rsidR="00000000" w:rsidRPr="00000000">
          <w:rPr>
            <w:rFonts w:ascii="Garamond" w:cs="Garamond" w:eastAsia="Garamond" w:hAnsi="Garamond"/>
            <w:rtl w:val="0"/>
          </w:rPr>
          <w:tab/>
        </w:r>
      </w:hyperlink>
      <w:hyperlink w:anchor="_1jlao46">
        <w:r w:rsidDel="00000000" w:rsidR="00000000" w:rsidRPr="00000000">
          <w:rPr>
            <w:rFonts w:ascii="Garamond" w:cs="Garamond" w:eastAsia="Garamond" w:hAnsi="Garamond"/>
            <w:b w:val="1"/>
            <w:smallCaps w:val="1"/>
            <w:u w:val="single"/>
            <w:rtl w:val="0"/>
          </w:rPr>
          <w:t xml:space="preserve">Motions, process, and order</w:t>
        </w:r>
      </w:hyperlink>
      <w:hyperlink w:anchor="_1jlao46">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"_1jlao46" </w:instrText>
        <w:fldChar w:fldCharType="separate"/>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r w:rsidDel="00000000" w:rsidR="00000000" w:rsidRPr="00000000">
        <w:fldChar w:fldCharType="end"/>
      </w:r>
      <w:r w:rsidDel="00000000" w:rsidR="00000000" w:rsidRPr="00000000">
        <w:rPr>
          <w:rtl w:val="0"/>
        </w:rPr>
        <w:t xml:space="preserve">  </w:t>
      </w:r>
      <w:hyperlink w:anchor="_43ky6rz">
        <w:r w:rsidDel="00000000" w:rsidR="00000000" w:rsidRPr="00000000">
          <w:rPr>
            <w:rFonts w:ascii="Garamond" w:cs="Garamond" w:eastAsia="Garamond" w:hAnsi="Garamond"/>
            <w:b w:val="1"/>
            <w:u w:val="single"/>
            <w:rtl w:val="0"/>
          </w:rPr>
          <w:t xml:space="preserve">Chapter 12</w:t>
        </w:r>
      </w:hyperlink>
      <w:hyperlink w:anchor="_43ky6rz">
        <w:r w:rsidDel="00000000" w:rsidR="00000000" w:rsidRPr="00000000">
          <w:rPr>
            <w:rFonts w:ascii="Garamond" w:cs="Garamond" w:eastAsia="Garamond" w:hAnsi="Garamond"/>
            <w:b w:val="1"/>
            <w:rtl w:val="0"/>
          </w:rPr>
          <w:t xml:space="preserve">       </w:t>
        </w:r>
      </w:hyperlink>
      <w:hyperlink w:anchor="_43ky6rz">
        <w:r w:rsidDel="00000000" w:rsidR="00000000" w:rsidRPr="00000000">
          <w:rPr>
            <w:rFonts w:ascii="Garamond" w:cs="Garamond" w:eastAsia="Garamond" w:hAnsi="Garamond"/>
            <w:b w:val="1"/>
            <w:u w:val="single"/>
            <w:rtl w:val="0"/>
          </w:rPr>
          <w:t xml:space="preserve">Special motions</w:t>
        </w:r>
      </w:hyperlink>
      <w:r w:rsidDel="00000000" w:rsidR="00000000" w:rsidRPr="00000000">
        <w:fldChar w:fldCharType="begin"/>
        <w:instrText xml:space="preserve"> HYPERLINK \l "_3q5sasy"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44</w:t>
      </w:r>
      <w:hyperlink w:anchor="_25b2l0r">
        <w:r w:rsidDel="00000000" w:rsidR="00000000" w:rsidRPr="00000000">
          <w:rPr>
            <w:rFonts w:ascii="Garamond" w:cs="Garamond" w:eastAsia="Garamond" w:hAnsi="Garamond"/>
            <w:u w:val="single"/>
            <w:rtl w:val="0"/>
          </w:rPr>
          <w:t xml:space="preserve">.</w:t>
        </w:r>
      </w:hyperlink>
      <w:hyperlink w:anchor="_25b2l0r">
        <w:r w:rsidDel="00000000" w:rsidR="00000000" w:rsidRPr="00000000">
          <w:rPr>
            <w:rFonts w:ascii="Garamond" w:cs="Garamond" w:eastAsia="Garamond" w:hAnsi="Garamond"/>
            <w:rtl w:val="0"/>
          </w:rPr>
          <w:tab/>
        </w:r>
      </w:hyperlink>
      <w:hyperlink w:anchor="_2iq8gzs">
        <w:r w:rsidDel="00000000" w:rsidR="00000000" w:rsidRPr="00000000">
          <w:rPr>
            <w:rFonts w:ascii="Garamond" w:cs="Garamond" w:eastAsia="Garamond" w:hAnsi="Garamond"/>
            <w:u w:val="single"/>
            <w:rtl w:val="0"/>
          </w:rPr>
          <w:t xml:space="preserve">Motions for suspension of orders</w:t>
        </w:r>
      </w:hyperlink>
      <w:r w:rsidDel="00000000" w:rsidR="00000000" w:rsidRPr="00000000">
        <w:fldChar w:fldCharType="begin"/>
        <w:instrText xml:space="preserve"> HYPERLINK \l "_25b2l0r"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45</w:t>
      </w:r>
      <w:hyperlink w:anchor="_kgcv8k">
        <w:r w:rsidDel="00000000" w:rsidR="00000000" w:rsidRPr="00000000">
          <w:rPr>
            <w:rFonts w:ascii="Garamond" w:cs="Garamond" w:eastAsia="Garamond" w:hAnsi="Garamond"/>
            <w:u w:val="single"/>
            <w:rtl w:val="0"/>
          </w:rPr>
          <w:t xml:space="preserve">.</w:t>
        </w:r>
      </w:hyperlink>
      <w:hyperlink w:anchor="_kgcv8k">
        <w:r w:rsidDel="00000000" w:rsidR="00000000" w:rsidRPr="00000000">
          <w:rPr>
            <w:rFonts w:ascii="Garamond" w:cs="Garamond" w:eastAsia="Garamond" w:hAnsi="Garamond"/>
            <w:rtl w:val="0"/>
          </w:rPr>
          <w:tab/>
        </w:r>
      </w:hyperlink>
      <w:hyperlink w:anchor="_xvir7l">
        <w:r w:rsidDel="00000000" w:rsidR="00000000" w:rsidRPr="00000000">
          <w:rPr>
            <w:rFonts w:ascii="Garamond" w:cs="Garamond" w:eastAsia="Garamond" w:hAnsi="Garamond"/>
            <w:u w:val="single"/>
            <w:rtl w:val="0"/>
          </w:rPr>
          <w:t xml:space="preserve">Motion of censure</w:t>
        </w:r>
      </w:hyperlink>
      <w:hyperlink w:anchor="_kgcv8k">
        <w:r w:rsidDel="00000000" w:rsidR="00000000" w:rsidRPr="00000000">
          <w:rPr>
            <w:rFonts w:ascii="Garamond" w:cs="Garamond" w:eastAsia="Garamond" w:hAnsi="Garamond"/>
            <w:rtl w:val="0"/>
          </w:rPr>
          <w:tab/>
        </w:r>
      </w:hyperlink>
      <w:hyperlink w:anchor="_43ky6rz">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"_43ky6rz" </w:instrText>
        <w:fldChar w:fldCharType="separate"/>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46</w:t>
      </w:r>
      <w:hyperlink w:anchor="_2iq8gzs">
        <w:r w:rsidDel="00000000" w:rsidR="00000000" w:rsidRPr="00000000">
          <w:rPr>
            <w:rFonts w:ascii="Garamond" w:cs="Garamond" w:eastAsia="Garamond" w:hAnsi="Garamond"/>
            <w:u w:val="single"/>
            <w:rtl w:val="0"/>
          </w:rPr>
          <w:t xml:space="preserve">.</w:t>
        </w:r>
      </w:hyperlink>
      <w:hyperlink w:anchor="_2iq8gzs">
        <w:r w:rsidDel="00000000" w:rsidR="00000000" w:rsidRPr="00000000">
          <w:rPr>
            <w:rFonts w:ascii="Garamond" w:cs="Garamond" w:eastAsia="Garamond" w:hAnsi="Garamond"/>
            <w:rtl w:val="0"/>
          </w:rPr>
          <w:tab/>
        </w:r>
      </w:hyperlink>
      <w:hyperlink w:anchor="_3hv69ve">
        <w:r w:rsidDel="00000000" w:rsidR="00000000" w:rsidRPr="00000000">
          <w:rPr>
            <w:rFonts w:ascii="Garamond" w:cs="Garamond" w:eastAsia="Garamond" w:hAnsi="Garamond"/>
            <w:u w:val="single"/>
            <w:rtl w:val="0"/>
          </w:rPr>
          <w:t xml:space="preserve">Motion of no confidence in Officer or officia</w:t>
        </w:r>
      </w:hyperlink>
      <w:r w:rsidDel="00000000" w:rsidR="00000000" w:rsidRPr="00000000">
        <w:rPr>
          <w:rtl w:val="0"/>
        </w:rPr>
        <w:t xml:space="preserve">l</w:t>
      </w:r>
      <w:r w:rsidDel="00000000" w:rsidR="00000000" w:rsidRPr="00000000">
        <w:fldChar w:fldCharType="begin"/>
        <w:instrText xml:space="preserve"> HYPERLINK \l "_2iq8gzs"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47</w:t>
      </w:r>
      <w:hyperlink w:anchor="_xvir7l">
        <w:r w:rsidDel="00000000" w:rsidR="00000000" w:rsidRPr="00000000">
          <w:rPr>
            <w:rFonts w:ascii="Garamond" w:cs="Garamond" w:eastAsia="Garamond" w:hAnsi="Garamond"/>
            <w:u w:val="single"/>
            <w:rtl w:val="0"/>
          </w:rPr>
          <w:t xml:space="preserve">.</w:t>
        </w:r>
      </w:hyperlink>
      <w:hyperlink w:anchor="_xvir7l">
        <w:r w:rsidDel="00000000" w:rsidR="00000000" w:rsidRPr="00000000">
          <w:rPr>
            <w:rFonts w:ascii="Garamond" w:cs="Garamond" w:eastAsia="Garamond" w:hAnsi="Garamond"/>
            <w:rtl w:val="0"/>
          </w:rPr>
          <w:tab/>
        </w:r>
      </w:hyperlink>
      <w:hyperlink w:anchor="_1x0gk37">
        <w:r w:rsidDel="00000000" w:rsidR="00000000" w:rsidRPr="00000000">
          <w:rPr>
            <w:rFonts w:ascii="Garamond" w:cs="Garamond" w:eastAsia="Garamond" w:hAnsi="Garamond"/>
            <w:u w:val="single"/>
            <w:rtl w:val="0"/>
          </w:rPr>
          <w:t xml:space="preserve">Motion of condolence or thanks</w:t>
        </w:r>
      </w:hyperlink>
      <w:r w:rsidDel="00000000" w:rsidR="00000000" w:rsidRPr="00000000">
        <w:fldChar w:fldCharType="begin"/>
        <w:instrText xml:space="preserve"> HYPERLINK \l "_xvir7l"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48</w:t>
      </w:r>
      <w:hyperlink w:anchor="_3hv69ve">
        <w:r w:rsidDel="00000000" w:rsidR="00000000" w:rsidRPr="00000000">
          <w:rPr>
            <w:rFonts w:ascii="Garamond" w:cs="Garamond" w:eastAsia="Garamond" w:hAnsi="Garamond"/>
            <w:u w:val="single"/>
            <w:rtl w:val="0"/>
          </w:rPr>
          <w:t xml:space="preserve">.</w:t>
        </w:r>
      </w:hyperlink>
      <w:hyperlink w:anchor="_3hv69ve">
        <w:r w:rsidDel="00000000" w:rsidR="00000000" w:rsidRPr="00000000">
          <w:rPr>
            <w:rFonts w:ascii="Garamond" w:cs="Garamond" w:eastAsia="Garamond" w:hAnsi="Garamond"/>
            <w:rtl w:val="0"/>
          </w:rPr>
          <w:tab/>
        </w:r>
      </w:hyperlink>
      <w:hyperlink w:anchor="_4h042r0">
        <w:r w:rsidDel="00000000" w:rsidR="00000000" w:rsidRPr="00000000">
          <w:rPr>
            <w:rFonts w:ascii="Garamond" w:cs="Garamond" w:eastAsia="Garamond" w:hAnsi="Garamond"/>
            <w:u w:val="single"/>
            <w:rtl w:val="0"/>
          </w:rPr>
          <w:t xml:space="preserve">Motion to discuss special matter</w:t>
        </w:r>
      </w:hyperlink>
      <w:r w:rsidDel="00000000" w:rsidR="00000000" w:rsidRPr="00000000">
        <w:fldChar w:fldCharType="begin"/>
        <w:instrText xml:space="preserve"> HYPERLINK \l "_3hv69ve"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49</w:t>
      </w:r>
      <w:hyperlink w:anchor="_1x0gk37">
        <w:r w:rsidDel="00000000" w:rsidR="00000000" w:rsidRPr="00000000">
          <w:rPr>
            <w:rFonts w:ascii="Garamond" w:cs="Garamond" w:eastAsia="Garamond" w:hAnsi="Garamond"/>
            <w:u w:val="single"/>
            <w:rtl w:val="0"/>
          </w:rPr>
          <w:t xml:space="preserve">.</w:t>
        </w:r>
      </w:hyperlink>
      <w:hyperlink w:anchor="_1x0gk37">
        <w:r w:rsidDel="00000000" w:rsidR="00000000" w:rsidRPr="00000000">
          <w:rPr>
            <w:rFonts w:ascii="Garamond" w:cs="Garamond" w:eastAsia="Garamond" w:hAnsi="Garamond"/>
            <w:rtl w:val="0"/>
          </w:rPr>
          <w:tab/>
        </w:r>
      </w:hyperlink>
      <w:hyperlink w:anchor="_2w5ecyt">
        <w:r w:rsidDel="00000000" w:rsidR="00000000" w:rsidRPr="00000000">
          <w:rPr>
            <w:rFonts w:ascii="Garamond" w:cs="Garamond" w:eastAsia="Garamond" w:hAnsi="Garamond"/>
            <w:u w:val="single"/>
            <w:rtl w:val="0"/>
          </w:rPr>
          <w:t xml:space="preserve">Special Orders</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1baon6m">
        <w:r w:rsidDel="00000000" w:rsidR="00000000" w:rsidRPr="00000000">
          <w:rPr>
            <w:rFonts w:ascii="Garamond" w:cs="Garamond" w:eastAsia="Garamond" w:hAnsi="Garamond"/>
            <w:b w:val="1"/>
            <w:u w:val="single"/>
            <w:rtl w:val="0"/>
          </w:rPr>
          <w:t xml:space="preserve">Chapter 13</w:t>
        </w:r>
      </w:hyperlink>
      <w:hyperlink w:anchor="_1baon6m">
        <w:r w:rsidDel="00000000" w:rsidR="00000000" w:rsidRPr="00000000">
          <w:rPr>
            <w:rFonts w:ascii="Garamond" w:cs="Garamond" w:eastAsia="Garamond" w:hAnsi="Garamond"/>
            <w:rtl w:val="0"/>
          </w:rPr>
          <w:tab/>
        </w:r>
      </w:hyperlink>
      <w:hyperlink w:anchor="_1baon6m">
        <w:r w:rsidDel="00000000" w:rsidR="00000000" w:rsidRPr="00000000">
          <w:rPr>
            <w:rFonts w:ascii="Garamond" w:cs="Garamond" w:eastAsia="Garamond" w:hAnsi="Garamond"/>
            <w:b w:val="1"/>
            <w:u w:val="single"/>
            <w:rtl w:val="0"/>
          </w:rPr>
          <w:t xml:space="preserve">Notice of motions</w:t>
        </w:r>
      </w:hyperlink>
      <w:r w:rsidDel="00000000" w:rsidR="00000000" w:rsidRPr="00000000">
        <w:fldChar w:fldCharType="begin"/>
        <w:instrText xml:space="preserve"> HYPERLINK \l "_1x0gk37"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h042r0">
        <w:r w:rsidDel="00000000" w:rsidR="00000000" w:rsidRPr="00000000">
          <w:rPr>
            <w:rFonts w:ascii="Garamond" w:cs="Garamond" w:eastAsia="Garamond" w:hAnsi="Garamond"/>
            <w:u w:val="single"/>
            <w:rtl w:val="0"/>
          </w:rPr>
          <w:t xml:space="preserve">50.</w:t>
        </w:r>
      </w:hyperlink>
      <w:hyperlink w:anchor="_4h042r0">
        <w:r w:rsidDel="00000000" w:rsidR="00000000" w:rsidRPr="00000000">
          <w:rPr>
            <w:rFonts w:ascii="Garamond" w:cs="Garamond" w:eastAsia="Garamond" w:hAnsi="Garamond"/>
            <w:rtl w:val="0"/>
          </w:rPr>
          <w:tab/>
        </w:r>
      </w:hyperlink>
      <w:hyperlink w:anchor="_3vac5uf">
        <w:r w:rsidDel="00000000" w:rsidR="00000000" w:rsidRPr="00000000">
          <w:rPr>
            <w:rFonts w:ascii="Garamond" w:cs="Garamond" w:eastAsia="Garamond" w:hAnsi="Garamond"/>
            <w:u w:val="single"/>
            <w:rtl w:val="0"/>
          </w:rPr>
          <w:t xml:space="preserve">Notice required</w:t>
        </w:r>
      </w:hyperlink>
      <w:r w:rsidDel="00000000" w:rsidR="00000000" w:rsidRPr="00000000">
        <w:fldChar w:fldCharType="begin"/>
        <w:instrText xml:space="preserve"> HYPERLINK \l "_4h042r0"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w5ecyt">
        <w:r w:rsidDel="00000000" w:rsidR="00000000" w:rsidRPr="00000000">
          <w:rPr>
            <w:rFonts w:ascii="Garamond" w:cs="Garamond" w:eastAsia="Garamond" w:hAnsi="Garamond"/>
            <w:u w:val="single"/>
            <w:rtl w:val="0"/>
          </w:rPr>
          <w:t xml:space="preserve">51.</w:t>
        </w:r>
      </w:hyperlink>
      <w:hyperlink w:anchor="_2w5ecyt">
        <w:r w:rsidDel="00000000" w:rsidR="00000000" w:rsidRPr="00000000">
          <w:rPr>
            <w:rFonts w:ascii="Garamond" w:cs="Garamond" w:eastAsia="Garamond" w:hAnsi="Garamond"/>
            <w:rtl w:val="0"/>
          </w:rPr>
          <w:tab/>
        </w:r>
      </w:hyperlink>
      <w:hyperlink w:anchor="_2afmg28">
        <w:r w:rsidDel="00000000" w:rsidR="00000000" w:rsidRPr="00000000">
          <w:rPr>
            <w:rFonts w:ascii="Garamond" w:cs="Garamond" w:eastAsia="Garamond" w:hAnsi="Garamond"/>
            <w:u w:val="single"/>
            <w:rtl w:val="0"/>
          </w:rPr>
          <w:t xml:space="preserve">Notice not required on secondary motions</w:t>
        </w:r>
      </w:hyperlink>
      <w:hyperlink w:anchor="_2w5ecyt">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"_1baon6m" </w:instrText>
        <w:fldChar w:fldCharType="separate"/>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3vac5uf">
        <w:r w:rsidDel="00000000" w:rsidR="00000000" w:rsidRPr="00000000">
          <w:rPr>
            <w:rFonts w:ascii="Garamond" w:cs="Garamond" w:eastAsia="Garamond" w:hAnsi="Garamond"/>
            <w:u w:val="single"/>
            <w:rtl w:val="0"/>
          </w:rPr>
          <w:t xml:space="preserve">52.</w:t>
        </w:r>
      </w:hyperlink>
      <w:hyperlink w:anchor="_3vac5uf">
        <w:r w:rsidDel="00000000" w:rsidR="00000000" w:rsidRPr="00000000">
          <w:rPr>
            <w:rFonts w:ascii="Garamond" w:cs="Garamond" w:eastAsia="Garamond" w:hAnsi="Garamond"/>
            <w:rtl w:val="0"/>
          </w:rPr>
          <w:tab/>
        </w:r>
      </w:hyperlink>
      <w:hyperlink w:anchor="_39kk8xu">
        <w:r w:rsidDel="00000000" w:rsidR="00000000" w:rsidRPr="00000000">
          <w:rPr>
            <w:rFonts w:ascii="Garamond" w:cs="Garamond" w:eastAsia="Garamond" w:hAnsi="Garamond"/>
            <w:u w:val="single"/>
            <w:rtl w:val="0"/>
          </w:rPr>
          <w:t xml:space="preserve">Notice of motion</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1opuj5n">
        <w:r w:rsidDel="00000000" w:rsidR="00000000" w:rsidRPr="00000000">
          <w:rPr>
            <w:rFonts w:ascii="Garamond" w:cs="Garamond" w:eastAsia="Garamond" w:hAnsi="Garamond"/>
            <w:b w:val="1"/>
            <w:u w:val="single"/>
            <w:rtl w:val="0"/>
          </w:rPr>
          <w:t xml:space="preserve">Chapter 14</w:t>
        </w:r>
      </w:hyperlink>
      <w:hyperlink w:anchor="_1opuj5n">
        <w:r w:rsidDel="00000000" w:rsidR="00000000" w:rsidRPr="00000000">
          <w:rPr>
            <w:rFonts w:ascii="Garamond" w:cs="Garamond" w:eastAsia="Garamond" w:hAnsi="Garamond"/>
            <w:rtl w:val="0"/>
          </w:rPr>
          <w:tab/>
          <w:t xml:space="preserve">The </w:t>
        </w:r>
      </w:hyperlink>
      <w:hyperlink w:anchor="_1opuj5n">
        <w:r w:rsidDel="00000000" w:rsidR="00000000" w:rsidRPr="00000000">
          <w:rPr>
            <w:rFonts w:ascii="Garamond" w:cs="Garamond" w:eastAsia="Garamond" w:hAnsi="Garamond"/>
            <w:b w:val="1"/>
            <w:u w:val="single"/>
            <w:rtl w:val="0"/>
          </w:rPr>
          <w:t xml:space="preserve">Presiding Officerent keeps order</w:t>
        </w:r>
      </w:hyperlink>
      <w:r w:rsidDel="00000000" w:rsidR="00000000" w:rsidRPr="00000000">
        <w:fldChar w:fldCharType="begin"/>
        <w:instrText xml:space="preserve"> HYPERLINK \l "_3vac5uf"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53</w:t>
      </w:r>
      <w:hyperlink w:anchor="_2afmg28">
        <w:r w:rsidDel="00000000" w:rsidR="00000000" w:rsidRPr="00000000">
          <w:rPr>
            <w:rFonts w:ascii="Garamond" w:cs="Garamond" w:eastAsia="Garamond" w:hAnsi="Garamond"/>
            <w:u w:val="single"/>
            <w:rtl w:val="0"/>
          </w:rPr>
          <w:t xml:space="preserve">.</w:t>
        </w:r>
      </w:hyperlink>
      <w:hyperlink w:anchor="_2afmg28">
        <w:r w:rsidDel="00000000" w:rsidR="00000000" w:rsidRPr="00000000">
          <w:rPr>
            <w:rFonts w:ascii="Garamond" w:cs="Garamond" w:eastAsia="Garamond" w:hAnsi="Garamond"/>
            <w:rtl w:val="0"/>
          </w:rPr>
          <w:tab/>
        </w:r>
      </w:hyperlink>
      <w:hyperlink w:anchor="_48pi1tg">
        <w:r w:rsidDel="00000000" w:rsidR="00000000" w:rsidRPr="00000000">
          <w:rPr>
            <w:rFonts w:ascii="Garamond" w:cs="Garamond" w:eastAsia="Garamond" w:hAnsi="Garamond"/>
            <w:u w:val="single"/>
            <w:rtl w:val="0"/>
          </w:rPr>
          <w:t xml:space="preserve">Order kept by the Presiding Officer</w:t>
        </w:r>
      </w:hyperlink>
      <w:r w:rsidDel="00000000" w:rsidR="00000000" w:rsidRPr="00000000">
        <w:fldChar w:fldCharType="begin"/>
        <w:instrText xml:space="preserve"> HYPERLINK \l "_2afmg28"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54</w:t>
      </w:r>
      <w:hyperlink r:id="rId16">
        <w:r w:rsidDel="00000000" w:rsidR="00000000" w:rsidRPr="00000000">
          <w:rPr>
            <w:rFonts w:ascii="Garamond" w:cs="Garamond" w:eastAsia="Garamond" w:hAnsi="Garamond"/>
            <w:u w:val="single"/>
            <w:rtl w:val="0"/>
          </w:rPr>
          <w:t xml:space="preserve">.</w:t>
        </w:r>
      </w:hyperlink>
      <w:hyperlink r:id="rId17">
        <w:r w:rsidDel="00000000" w:rsidR="00000000" w:rsidRPr="00000000">
          <w:rPr>
            <w:rFonts w:ascii="Garamond" w:cs="Garamond" w:eastAsia="Garamond" w:hAnsi="Garamond"/>
            <w:rtl w:val="0"/>
          </w:rPr>
          <w:tab/>
        </w:r>
      </w:hyperlink>
      <w:hyperlink w:anchor="_2nusc19">
        <w:r w:rsidDel="00000000" w:rsidR="00000000" w:rsidRPr="00000000">
          <w:rPr>
            <w:rFonts w:ascii="Garamond" w:cs="Garamond" w:eastAsia="Garamond" w:hAnsi="Garamond"/>
            <w:u w:val="single"/>
            <w:rtl w:val="0"/>
          </w:rPr>
          <w:t xml:space="preserve">Members to recognize authority of the Presiding Officer</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1302m92">
        <w:r w:rsidDel="00000000" w:rsidR="00000000" w:rsidRPr="00000000">
          <w:rPr>
            <w:rFonts w:ascii="Garamond" w:cs="Garamond" w:eastAsia="Garamond" w:hAnsi="Garamond"/>
            <w:b w:val="1"/>
            <w:u w:val="single"/>
            <w:rtl w:val="0"/>
          </w:rPr>
          <w:t xml:space="preserve">Chapter 15</w:t>
        </w:r>
      </w:hyperlink>
      <w:hyperlink w:anchor="_1302m92">
        <w:r w:rsidDel="00000000" w:rsidR="00000000" w:rsidRPr="00000000">
          <w:rPr>
            <w:rFonts w:ascii="Garamond" w:cs="Garamond" w:eastAsia="Garamond" w:hAnsi="Garamond"/>
            <w:rtl w:val="0"/>
          </w:rPr>
          <w:tab/>
        </w:r>
      </w:hyperlink>
      <w:hyperlink w:anchor="_1302m92">
        <w:r w:rsidDel="00000000" w:rsidR="00000000" w:rsidRPr="00000000">
          <w:rPr>
            <w:rFonts w:ascii="Garamond" w:cs="Garamond" w:eastAsia="Garamond" w:hAnsi="Garamond"/>
            <w:b w:val="1"/>
            <w:u w:val="single"/>
            <w:rtl w:val="0"/>
          </w:rPr>
          <w:t xml:space="preserve">Leave</w:t>
        </w:r>
      </w:hyperlink>
      <w:r w:rsidDel="00000000" w:rsidR="00000000" w:rsidRPr="00000000">
        <w:fldChar w:fldCharType="begin"/>
        <w:instrText xml:space="preserve"> HYPERLINK "https://docs.google.com/document/d/1WpIHwOVUU169LI07hEK-D37wqAL3p58G8qESxAnEdpM/edit#heading=h.pkwqa1"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55</w:t>
      </w:r>
      <w:hyperlink w:anchor="_39kk8xu">
        <w:r w:rsidDel="00000000" w:rsidR="00000000" w:rsidRPr="00000000">
          <w:rPr>
            <w:rFonts w:ascii="Garamond" w:cs="Garamond" w:eastAsia="Garamond" w:hAnsi="Garamond"/>
            <w:u w:val="single"/>
            <w:rtl w:val="0"/>
          </w:rPr>
          <w:t xml:space="preserve">.</w:t>
        </w:r>
      </w:hyperlink>
      <w:hyperlink w:anchor="_39kk8xu">
        <w:r w:rsidDel="00000000" w:rsidR="00000000" w:rsidRPr="00000000">
          <w:rPr>
            <w:rFonts w:ascii="Garamond" w:cs="Garamond" w:eastAsia="Garamond" w:hAnsi="Garamond"/>
            <w:rtl w:val="0"/>
          </w:rPr>
          <w:tab/>
        </w:r>
      </w:hyperlink>
      <w:hyperlink w:anchor="_3mzq4wv">
        <w:r w:rsidDel="00000000" w:rsidR="00000000" w:rsidRPr="00000000">
          <w:rPr>
            <w:rFonts w:ascii="Garamond" w:cs="Garamond" w:eastAsia="Garamond" w:hAnsi="Garamond"/>
            <w:u w:val="single"/>
            <w:rtl w:val="0"/>
          </w:rPr>
          <w:t xml:space="preserve">Leave</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2250f4o">
        <w:r w:rsidDel="00000000" w:rsidR="00000000" w:rsidRPr="00000000">
          <w:rPr>
            <w:rFonts w:ascii="Garamond" w:cs="Garamond" w:eastAsia="Garamond" w:hAnsi="Garamond"/>
            <w:b w:val="1"/>
            <w:u w:val="single"/>
            <w:rtl w:val="0"/>
          </w:rPr>
          <w:t xml:space="preserve">Chapter 16</w:t>
        </w:r>
      </w:hyperlink>
      <w:hyperlink w:anchor="_2250f4o">
        <w:r w:rsidDel="00000000" w:rsidR="00000000" w:rsidRPr="00000000">
          <w:rPr>
            <w:rFonts w:ascii="Garamond" w:cs="Garamond" w:eastAsia="Garamond" w:hAnsi="Garamond"/>
            <w:rtl w:val="0"/>
          </w:rPr>
          <w:tab/>
        </w:r>
      </w:hyperlink>
      <w:hyperlink w:anchor="_2250f4o">
        <w:r w:rsidDel="00000000" w:rsidR="00000000" w:rsidRPr="00000000">
          <w:rPr>
            <w:rFonts w:ascii="Garamond" w:cs="Garamond" w:eastAsia="Garamond" w:hAnsi="Garamond"/>
            <w:b w:val="1"/>
            <w:u w:val="single"/>
            <w:rtl w:val="0"/>
          </w:rPr>
          <w:t xml:space="preserve">Manner of speech</w:t>
        </w:r>
      </w:hyperlink>
      <w:hyperlink w:anchor="_39kk8xu">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"_1opuj5n" </w:instrText>
        <w:fldChar w:fldCharType="separate"/>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56</w:t>
      </w:r>
      <w:hyperlink w:anchor="_48pi1tg">
        <w:r w:rsidDel="00000000" w:rsidR="00000000" w:rsidRPr="00000000">
          <w:rPr>
            <w:rFonts w:ascii="Garamond" w:cs="Garamond" w:eastAsia="Garamond" w:hAnsi="Garamond"/>
            <w:u w:val="single"/>
            <w:rtl w:val="0"/>
          </w:rPr>
          <w:t xml:space="preserve">.</w:t>
        </w:r>
      </w:hyperlink>
      <w:hyperlink w:anchor="_48pi1tg">
        <w:r w:rsidDel="00000000" w:rsidR="00000000" w:rsidRPr="00000000">
          <w:rPr>
            <w:rFonts w:ascii="Garamond" w:cs="Garamond" w:eastAsia="Garamond" w:hAnsi="Garamond"/>
            <w:rtl w:val="0"/>
          </w:rPr>
          <w:tab/>
        </w:r>
      </w:hyperlink>
      <w:hyperlink w:anchor="_haapch">
        <w:r w:rsidDel="00000000" w:rsidR="00000000" w:rsidRPr="00000000">
          <w:rPr>
            <w:rFonts w:ascii="Garamond" w:cs="Garamond" w:eastAsia="Garamond" w:hAnsi="Garamond"/>
            <w:u w:val="single"/>
            <w:rtl w:val="0"/>
          </w:rPr>
          <w:t xml:space="preserve">No member referred to by name</w:t>
        </w:r>
      </w:hyperlink>
      <w:r w:rsidDel="00000000" w:rsidR="00000000" w:rsidRPr="00000000">
        <w:fldChar w:fldCharType="begin"/>
        <w:instrText xml:space="preserve"> HYPERLINK \l "_48pi1tg"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57</w:t>
      </w:r>
      <w:hyperlink w:anchor="_2nusc19">
        <w:r w:rsidDel="00000000" w:rsidR="00000000" w:rsidRPr="00000000">
          <w:rPr>
            <w:rFonts w:ascii="Garamond" w:cs="Garamond" w:eastAsia="Garamond" w:hAnsi="Garamond"/>
            <w:u w:val="single"/>
            <w:rtl w:val="0"/>
          </w:rPr>
          <w:t xml:space="preserve">.</w:t>
        </w:r>
      </w:hyperlink>
      <w:hyperlink w:anchor="_2nusc19">
        <w:r w:rsidDel="00000000" w:rsidR="00000000" w:rsidRPr="00000000">
          <w:rPr>
            <w:rFonts w:ascii="Garamond" w:cs="Garamond" w:eastAsia="Garamond" w:hAnsi="Garamond"/>
            <w:rtl w:val="0"/>
          </w:rPr>
          <w:tab/>
        </w:r>
      </w:hyperlink>
      <w:hyperlink w:anchor="_319y80a">
        <w:r w:rsidDel="00000000" w:rsidR="00000000" w:rsidRPr="00000000">
          <w:rPr>
            <w:rFonts w:ascii="Garamond" w:cs="Garamond" w:eastAsia="Garamond" w:hAnsi="Garamond"/>
            <w:u w:val="single"/>
            <w:rtl w:val="0"/>
          </w:rPr>
          <w:t xml:space="preserve">Members wishing to speak</w:t>
        </w:r>
      </w:hyperlink>
      <w:hyperlink w:anchor="_2nusc19">
        <w:r w:rsidDel="00000000" w:rsidR="00000000" w:rsidRPr="00000000">
          <w:rPr>
            <w:rFonts w:ascii="Garamond" w:cs="Garamond" w:eastAsia="Garamond" w:hAnsi="Garamond"/>
            <w:rtl w:val="0"/>
          </w:rPr>
          <w:tab/>
        </w:r>
      </w:hyperlink>
      <w:hyperlink w:anchor="_1302m92">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"_1302m92" </w:instrText>
        <w:fldChar w:fldCharType="separate"/>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58</w:t>
      </w:r>
      <w:hyperlink w:anchor="_3mzq4wv">
        <w:r w:rsidDel="00000000" w:rsidR="00000000" w:rsidRPr="00000000">
          <w:rPr>
            <w:rFonts w:ascii="Garamond" w:cs="Garamond" w:eastAsia="Garamond" w:hAnsi="Garamond"/>
            <w:u w:val="single"/>
            <w:rtl w:val="0"/>
          </w:rPr>
          <w:t xml:space="preserve">.</w:t>
        </w:r>
      </w:hyperlink>
      <w:hyperlink w:anchor="_3mzq4wv">
        <w:r w:rsidDel="00000000" w:rsidR="00000000" w:rsidRPr="00000000">
          <w:rPr>
            <w:rFonts w:ascii="Garamond" w:cs="Garamond" w:eastAsia="Garamond" w:hAnsi="Garamond"/>
            <w:rtl w:val="0"/>
          </w:rPr>
          <w:tab/>
        </w:r>
      </w:hyperlink>
      <w:hyperlink w:anchor="_1gf8i83">
        <w:r w:rsidDel="00000000" w:rsidR="00000000" w:rsidRPr="00000000">
          <w:rPr>
            <w:rFonts w:ascii="Garamond" w:cs="Garamond" w:eastAsia="Garamond" w:hAnsi="Garamond"/>
            <w:u w:val="single"/>
            <w:rtl w:val="0"/>
          </w:rPr>
          <w:t xml:space="preserve">Members to rise and address the Presiding Officer while speaking</w:t>
        </w:r>
      </w:hyperlink>
      <w:hyperlink w:anchor="_2250f4o">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"_2250f4o" </w:instrText>
        <w:fldChar w:fldCharType="separate"/>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59</w:t>
      </w:r>
      <w:hyperlink w:anchor="_haapch">
        <w:r w:rsidDel="00000000" w:rsidR="00000000" w:rsidRPr="00000000">
          <w:rPr>
            <w:rFonts w:ascii="Garamond" w:cs="Garamond" w:eastAsia="Garamond" w:hAnsi="Garamond"/>
            <w:u w:val="single"/>
            <w:rtl w:val="0"/>
          </w:rPr>
          <w:t xml:space="preserve">.</w:t>
        </w:r>
      </w:hyperlink>
      <w:hyperlink w:anchor="_haapch">
        <w:r w:rsidDel="00000000" w:rsidR="00000000" w:rsidRPr="00000000">
          <w:rPr>
            <w:rFonts w:ascii="Garamond" w:cs="Garamond" w:eastAsia="Garamond" w:hAnsi="Garamond"/>
            <w:rtl w:val="0"/>
          </w:rPr>
          <w:tab/>
        </w:r>
      </w:hyperlink>
      <w:hyperlink w:anchor="_2fk6b3p">
        <w:r w:rsidDel="00000000" w:rsidR="00000000" w:rsidRPr="00000000">
          <w:rPr>
            <w:rFonts w:ascii="Garamond" w:cs="Garamond" w:eastAsia="Garamond" w:hAnsi="Garamond"/>
            <w:u w:val="single"/>
            <w:rtl w:val="0"/>
          </w:rPr>
          <w:t xml:space="preserve">Members to respect right to be heard in silence</w:t>
        </w:r>
      </w:hyperlink>
      <w:r w:rsidDel="00000000" w:rsidR="00000000" w:rsidRPr="00000000">
        <w:fldChar w:fldCharType="begin"/>
        <w:instrText xml:space="preserve"> HYPERLINK \l "_haapch"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19y80a">
        <w:r w:rsidDel="00000000" w:rsidR="00000000" w:rsidRPr="00000000">
          <w:rPr>
            <w:rFonts w:ascii="Garamond" w:cs="Garamond" w:eastAsia="Garamond" w:hAnsi="Garamond"/>
            <w:u w:val="single"/>
            <w:rtl w:val="0"/>
          </w:rPr>
          <w:t xml:space="preserve">60.</w:t>
        </w:r>
      </w:hyperlink>
      <w:hyperlink w:anchor="_319y80a">
        <w:r w:rsidDel="00000000" w:rsidR="00000000" w:rsidRPr="00000000">
          <w:rPr>
            <w:rFonts w:ascii="Garamond" w:cs="Garamond" w:eastAsia="Garamond" w:hAnsi="Garamond"/>
            <w:rtl w:val="0"/>
          </w:rPr>
          <w:tab/>
        </w:r>
      </w:hyperlink>
      <w:hyperlink w:anchor="_upglbi">
        <w:r w:rsidDel="00000000" w:rsidR="00000000" w:rsidRPr="00000000">
          <w:rPr>
            <w:rFonts w:ascii="Garamond" w:cs="Garamond" w:eastAsia="Garamond" w:hAnsi="Garamond"/>
            <w:u w:val="single"/>
            <w:rtl w:val="0"/>
          </w:rPr>
          <w:t xml:space="preserve">Allocation of call when two or more members rise</w:t>
        </w:r>
      </w:hyperlink>
      <w:hyperlink w:anchor="_2fk6b3p">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"_319y80a"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gf8i83">
        <w:r w:rsidDel="00000000" w:rsidR="00000000" w:rsidRPr="00000000">
          <w:rPr>
            <w:rFonts w:ascii="Garamond" w:cs="Garamond" w:eastAsia="Garamond" w:hAnsi="Garamond"/>
            <w:u w:val="single"/>
            <w:rtl w:val="0"/>
          </w:rPr>
          <w:t xml:space="preserve">61.</w:t>
        </w:r>
      </w:hyperlink>
      <w:hyperlink w:anchor="_1gf8i83">
        <w:r w:rsidDel="00000000" w:rsidR="00000000" w:rsidRPr="00000000">
          <w:rPr>
            <w:rFonts w:ascii="Garamond" w:cs="Garamond" w:eastAsia="Garamond" w:hAnsi="Garamond"/>
            <w:rtl w:val="0"/>
          </w:rPr>
          <w:tab/>
        </w:r>
      </w:hyperlink>
      <w:hyperlink w:anchor="_3ep43zb">
        <w:r w:rsidDel="00000000" w:rsidR="00000000" w:rsidRPr="00000000">
          <w:rPr>
            <w:rFonts w:ascii="Garamond" w:cs="Garamond" w:eastAsia="Garamond" w:hAnsi="Garamond"/>
            <w:u w:val="single"/>
            <w:rtl w:val="0"/>
          </w:rPr>
          <w:t xml:space="preserve">When interruption of member allowed</w:t>
        </w:r>
      </w:hyperlink>
      <w:r w:rsidDel="00000000" w:rsidR="00000000" w:rsidRPr="00000000">
        <w:fldChar w:fldCharType="begin"/>
        <w:instrText xml:space="preserve"> HYPERLINK \l "_1gf8i83"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fk6b3p">
        <w:r w:rsidDel="00000000" w:rsidR="00000000" w:rsidRPr="00000000">
          <w:rPr>
            <w:rFonts w:ascii="Garamond" w:cs="Garamond" w:eastAsia="Garamond" w:hAnsi="Garamond"/>
            <w:u w:val="single"/>
            <w:rtl w:val="0"/>
          </w:rPr>
          <w:t xml:space="preserve">62.</w:t>
        </w:r>
      </w:hyperlink>
      <w:hyperlink w:anchor="_2fk6b3p">
        <w:r w:rsidDel="00000000" w:rsidR="00000000" w:rsidRPr="00000000">
          <w:rPr>
            <w:rFonts w:ascii="Garamond" w:cs="Garamond" w:eastAsia="Garamond" w:hAnsi="Garamond"/>
            <w:rtl w:val="0"/>
          </w:rPr>
          <w:tab/>
        </w:r>
      </w:hyperlink>
      <w:hyperlink w:anchor="_4du1wux">
        <w:r w:rsidDel="00000000" w:rsidR="00000000" w:rsidRPr="00000000">
          <w:rPr>
            <w:rFonts w:ascii="Garamond" w:cs="Garamond" w:eastAsia="Garamond" w:hAnsi="Garamond"/>
            <w:u w:val="single"/>
            <w:rtl w:val="0"/>
          </w:rPr>
          <w:t xml:space="preserve">Question is stated</w:t>
        </w:r>
      </w:hyperlink>
      <w:hyperlink w:anchor="_upglbi">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"_2fk6b3p" </w:instrText>
        <w:fldChar w:fldCharType="separate"/>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63</w:t>
      </w:r>
      <w:hyperlink w:anchor="_upglbi">
        <w:r w:rsidDel="00000000" w:rsidR="00000000" w:rsidRPr="00000000">
          <w:rPr>
            <w:rFonts w:ascii="Garamond" w:cs="Garamond" w:eastAsia="Garamond" w:hAnsi="Garamond"/>
            <w:u w:val="single"/>
            <w:rtl w:val="0"/>
          </w:rPr>
          <w:t xml:space="preserve">.</w:t>
        </w:r>
      </w:hyperlink>
      <w:hyperlink w:anchor="_upglbi">
        <w:r w:rsidDel="00000000" w:rsidR="00000000" w:rsidRPr="00000000">
          <w:rPr>
            <w:rFonts w:ascii="Garamond" w:cs="Garamond" w:eastAsia="Garamond" w:hAnsi="Garamond"/>
            <w:rtl w:val="0"/>
          </w:rPr>
          <w:tab/>
        </w:r>
      </w:hyperlink>
      <w:hyperlink w:anchor="_2szc72q">
        <w:r w:rsidDel="00000000" w:rsidR="00000000" w:rsidRPr="00000000">
          <w:rPr>
            <w:rFonts w:ascii="Garamond" w:cs="Garamond" w:eastAsia="Garamond" w:hAnsi="Garamond"/>
            <w:u w:val="single"/>
            <w:rtl w:val="0"/>
          </w:rPr>
          <w:t xml:space="preserve">Personal explanation</w:t>
        </w:r>
      </w:hyperlink>
      <w:r w:rsidDel="00000000" w:rsidR="00000000" w:rsidRPr="00000000">
        <w:rPr>
          <w:rtl w:val="0"/>
        </w:rPr>
      </w:r>
    </w:p>
    <w:p w:rsidR="00000000" w:rsidDel="00000000" w:rsidP="00000000" w:rsidRDefault="00000000" w:rsidRPr="00000000" w14:paraId="0000009F">
      <w:pPr>
        <w:tabs>
          <w:tab w:val="left" w:pos="1100"/>
          <w:tab w:val="right" w:pos="9350"/>
        </w:tabs>
        <w:spacing w:after="100" w:line="240" w:lineRule="auto"/>
        <w:rPr>
          <w:rFonts w:ascii="Garamond" w:cs="Garamond" w:eastAsia="Garamond" w:hAnsi="Garamond"/>
          <w:u w:val="single"/>
        </w:rPr>
      </w:pPr>
      <w:hyperlink w:anchor="_184mhaj">
        <w:r w:rsidDel="00000000" w:rsidR="00000000" w:rsidRPr="00000000">
          <w:rPr>
            <w:rFonts w:ascii="Garamond" w:cs="Garamond" w:eastAsia="Garamond" w:hAnsi="Garamond"/>
            <w:b w:val="1"/>
            <w:u w:val="single"/>
            <w:rtl w:val="0"/>
          </w:rPr>
          <w:t xml:space="preserve">Chapter 17</w:t>
        </w:r>
      </w:hyperlink>
      <w:hyperlink w:anchor="_184mhaj">
        <w:r w:rsidDel="00000000" w:rsidR="00000000" w:rsidRPr="00000000">
          <w:rPr>
            <w:rFonts w:ascii="Garamond" w:cs="Garamond" w:eastAsia="Garamond" w:hAnsi="Garamond"/>
            <w:rtl w:val="0"/>
          </w:rPr>
          <w:tab/>
        </w:r>
      </w:hyperlink>
      <w:hyperlink w:anchor="_184mhaj">
        <w:r w:rsidDel="00000000" w:rsidR="00000000" w:rsidRPr="00000000">
          <w:rPr>
            <w:rFonts w:ascii="Garamond" w:cs="Garamond" w:eastAsia="Garamond" w:hAnsi="Garamond"/>
            <w:b w:val="1"/>
            <w:u w:val="single"/>
            <w:rtl w:val="0"/>
          </w:rPr>
          <w:t xml:space="preserve">References to other matters</w:t>
        </w:r>
      </w:hyperlink>
      <w:hyperlink w:anchor="_3ep43zb">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"_upglbi" </w:instrText>
        <w:fldChar w:fldCharType="separate"/>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64</w:t>
      </w:r>
      <w:hyperlink w:anchor="_3ep43zb">
        <w:r w:rsidDel="00000000" w:rsidR="00000000" w:rsidRPr="00000000">
          <w:rPr>
            <w:rFonts w:ascii="Garamond" w:cs="Garamond" w:eastAsia="Garamond" w:hAnsi="Garamond"/>
            <w:u w:val="single"/>
            <w:rtl w:val="0"/>
          </w:rPr>
          <w:t xml:space="preserve">.</w:t>
        </w:r>
      </w:hyperlink>
      <w:hyperlink w:anchor="_3ep43zb">
        <w:r w:rsidDel="00000000" w:rsidR="00000000" w:rsidRPr="00000000">
          <w:rPr>
            <w:rFonts w:ascii="Garamond" w:cs="Garamond" w:eastAsia="Garamond" w:hAnsi="Garamond"/>
            <w:rtl w:val="0"/>
          </w:rPr>
          <w:tab/>
        </w:r>
      </w:hyperlink>
      <w:hyperlink w:anchor="_3s49zyc">
        <w:r w:rsidDel="00000000" w:rsidR="00000000" w:rsidRPr="00000000">
          <w:rPr>
            <w:rFonts w:ascii="Garamond" w:cs="Garamond" w:eastAsia="Garamond" w:hAnsi="Garamond"/>
            <w:u w:val="single"/>
            <w:rtl w:val="0"/>
          </w:rPr>
          <w:t xml:space="preserve">References to other debates or proceedings</w:t>
        </w:r>
      </w:hyperlink>
      <w:hyperlink w:anchor="_1tuee74">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184mhaj">
        <w:r w:rsidDel="00000000" w:rsidR="00000000" w:rsidRPr="00000000">
          <w:rPr>
            <w:rFonts w:ascii="Garamond" w:cs="Garamond" w:eastAsia="Garamond" w:hAnsi="Garamond"/>
            <w:b w:val="1"/>
            <w:u w:val="single"/>
            <w:rtl w:val="0"/>
          </w:rPr>
          <w:t xml:space="preserve">Chapter 17</w:t>
        </w:r>
      </w:hyperlink>
      <w:hyperlink w:anchor="_184mhaj">
        <w:r w:rsidDel="00000000" w:rsidR="00000000" w:rsidRPr="00000000">
          <w:rPr>
            <w:rFonts w:ascii="Garamond" w:cs="Garamond" w:eastAsia="Garamond" w:hAnsi="Garamond"/>
            <w:rtl w:val="0"/>
          </w:rPr>
          <w:tab/>
        </w:r>
      </w:hyperlink>
      <w:hyperlink w:anchor="_184mhaj">
        <w:r w:rsidDel="00000000" w:rsidR="00000000" w:rsidRPr="00000000">
          <w:rPr>
            <w:rFonts w:ascii="Garamond" w:cs="Garamond" w:eastAsia="Garamond" w:hAnsi="Garamond"/>
            <w:b w:val="1"/>
            <w:u w:val="single"/>
            <w:rtl w:val="0"/>
          </w:rPr>
          <w:t xml:space="preserve">References to other matters</w:t>
        </w:r>
      </w:hyperlink>
      <w:r w:rsidDel="00000000" w:rsidR="00000000" w:rsidRPr="00000000">
        <w:fldChar w:fldCharType="begin"/>
        <w:instrText xml:space="preserve"> HYPERLINK \l "_3ep43zb"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65</w:t>
      </w:r>
      <w:hyperlink w:anchor="_1tuee74">
        <w:r w:rsidDel="00000000" w:rsidR="00000000" w:rsidRPr="00000000">
          <w:rPr>
            <w:rFonts w:ascii="Garamond" w:cs="Garamond" w:eastAsia="Garamond" w:hAnsi="Garamond"/>
            <w:u w:val="single"/>
            <w:rtl w:val="0"/>
          </w:rPr>
          <w:t xml:space="preserve">.</w:t>
        </w:r>
      </w:hyperlink>
      <w:hyperlink w:anchor="_1tuee74">
        <w:r w:rsidDel="00000000" w:rsidR="00000000" w:rsidRPr="00000000">
          <w:rPr>
            <w:rFonts w:ascii="Garamond" w:cs="Garamond" w:eastAsia="Garamond" w:hAnsi="Garamond"/>
            <w:rtl w:val="0"/>
          </w:rPr>
          <w:tab/>
        </w:r>
      </w:hyperlink>
      <w:hyperlink w:anchor="_279ka65">
        <w:r w:rsidDel="00000000" w:rsidR="00000000" w:rsidRPr="00000000">
          <w:rPr>
            <w:rFonts w:ascii="Garamond" w:cs="Garamond" w:eastAsia="Garamond" w:hAnsi="Garamond"/>
            <w:u w:val="single"/>
            <w:rtl w:val="0"/>
          </w:rPr>
          <w:t xml:space="preserve">Reflections on votes of Senate</w:t>
        </w:r>
      </w:hyperlink>
      <w:hyperlink w:anchor="_4du1wux">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"_1tuee74" </w:instrText>
        <w:fldChar w:fldCharType="separate"/>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66</w:t>
      </w:r>
      <w:hyperlink w:anchor="_4du1wux">
        <w:r w:rsidDel="00000000" w:rsidR="00000000" w:rsidRPr="00000000">
          <w:rPr>
            <w:rFonts w:ascii="Garamond" w:cs="Garamond" w:eastAsia="Garamond" w:hAnsi="Garamond"/>
            <w:u w:val="single"/>
            <w:rtl w:val="0"/>
          </w:rPr>
          <w:t xml:space="preserve">.</w:t>
        </w:r>
      </w:hyperlink>
      <w:hyperlink w:anchor="_4du1wux">
        <w:r w:rsidDel="00000000" w:rsidR="00000000" w:rsidRPr="00000000">
          <w:rPr>
            <w:rFonts w:ascii="Garamond" w:cs="Garamond" w:eastAsia="Garamond" w:hAnsi="Garamond"/>
            <w:rtl w:val="0"/>
          </w:rPr>
          <w:tab/>
        </w:r>
      </w:hyperlink>
      <w:hyperlink w:anchor="_meukdy">
        <w:r w:rsidDel="00000000" w:rsidR="00000000" w:rsidRPr="00000000">
          <w:rPr>
            <w:rFonts w:ascii="Garamond" w:cs="Garamond" w:eastAsia="Garamond" w:hAnsi="Garamond"/>
            <w:u w:val="single"/>
            <w:rtl w:val="0"/>
          </w:rPr>
          <w:t xml:space="preserve">Irrelevance or tedious repetition</w:t>
        </w:r>
      </w:hyperlink>
      <w:r w:rsidDel="00000000" w:rsidR="00000000" w:rsidRPr="00000000">
        <w:rPr>
          <w:rtl w:val="0"/>
        </w:rPr>
      </w:r>
    </w:p>
    <w:p w:rsidR="00000000" w:rsidDel="00000000" w:rsidP="00000000" w:rsidRDefault="00000000" w:rsidRPr="00000000" w14:paraId="000000A4">
      <w:pPr>
        <w:tabs>
          <w:tab w:val="left" w:pos="1100"/>
          <w:tab w:val="right" w:pos="9350"/>
        </w:tabs>
        <w:spacing w:after="100" w:line="240" w:lineRule="auto"/>
        <w:rPr>
          <w:rFonts w:ascii="Garamond" w:cs="Garamond" w:eastAsia="Garamond" w:hAnsi="Garamond"/>
          <w:u w:val="single"/>
        </w:rPr>
      </w:pPr>
      <w:hyperlink w:anchor="_36ei31r">
        <w:r w:rsidDel="00000000" w:rsidR="00000000" w:rsidRPr="00000000">
          <w:rPr>
            <w:rFonts w:ascii="Garamond" w:cs="Garamond" w:eastAsia="Garamond" w:hAnsi="Garamond"/>
            <w:b w:val="1"/>
            <w:u w:val="single"/>
            <w:rtl w:val="0"/>
          </w:rPr>
          <w:t xml:space="preserve">Chapter 18</w:t>
        </w:r>
      </w:hyperlink>
      <w:hyperlink w:anchor="_36ei31r">
        <w:r w:rsidDel="00000000" w:rsidR="00000000" w:rsidRPr="00000000">
          <w:rPr>
            <w:rFonts w:ascii="Garamond" w:cs="Garamond" w:eastAsia="Garamond" w:hAnsi="Garamond"/>
            <w:rtl w:val="0"/>
          </w:rPr>
          <w:tab/>
        </w:r>
      </w:hyperlink>
      <w:hyperlink w:anchor="_36ei31r">
        <w:r w:rsidDel="00000000" w:rsidR="00000000" w:rsidRPr="00000000">
          <w:rPr>
            <w:rFonts w:ascii="Garamond" w:cs="Garamond" w:eastAsia="Garamond" w:hAnsi="Garamond"/>
            <w:b w:val="1"/>
            <w:u w:val="single"/>
            <w:rtl w:val="0"/>
          </w:rPr>
          <w:t xml:space="preserve">Matters not open to debate</w:t>
        </w:r>
      </w:hyperlink>
      <w:hyperlink w:anchor="_184mhaj">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"_4du1wux" </w:instrText>
        <w:fldChar w:fldCharType="separate"/>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67</w:t>
      </w:r>
      <w:hyperlink w:anchor="_2szc72q">
        <w:r w:rsidDel="00000000" w:rsidR="00000000" w:rsidRPr="00000000">
          <w:rPr>
            <w:rFonts w:ascii="Garamond" w:cs="Garamond" w:eastAsia="Garamond" w:hAnsi="Garamond"/>
            <w:u w:val="single"/>
            <w:rtl w:val="0"/>
          </w:rPr>
          <w:t xml:space="preserve">.</w:t>
        </w:r>
      </w:hyperlink>
      <w:hyperlink w:anchor="_2szc72q">
        <w:r w:rsidDel="00000000" w:rsidR="00000000" w:rsidRPr="00000000">
          <w:rPr>
            <w:rFonts w:ascii="Garamond" w:cs="Garamond" w:eastAsia="Garamond" w:hAnsi="Garamond"/>
            <w:rtl w:val="0"/>
          </w:rPr>
          <w:tab/>
        </w:r>
      </w:hyperlink>
      <w:hyperlink w:anchor="_1ljsd9k">
        <w:r w:rsidDel="00000000" w:rsidR="00000000" w:rsidRPr="00000000">
          <w:rPr>
            <w:rFonts w:ascii="Garamond" w:cs="Garamond" w:eastAsia="Garamond" w:hAnsi="Garamond"/>
            <w:u w:val="single"/>
            <w:rtl w:val="0"/>
          </w:rPr>
          <w:t xml:space="preserve">Matters not open to debat</w:t>
        </w:r>
      </w:hyperlink>
      <w:r w:rsidDel="00000000" w:rsidR="00000000" w:rsidRPr="00000000">
        <w:rPr>
          <w:rtl w:val="0"/>
        </w:rPr>
      </w:r>
    </w:p>
    <w:p w:rsidR="00000000" w:rsidDel="00000000" w:rsidP="00000000" w:rsidRDefault="00000000" w:rsidRPr="00000000" w14:paraId="000000A6">
      <w:pPr>
        <w:tabs>
          <w:tab w:val="left" w:pos="1100"/>
          <w:tab w:val="right" w:pos="9350"/>
        </w:tabs>
        <w:spacing w:after="100" w:line="240" w:lineRule="auto"/>
        <w:rPr>
          <w:rFonts w:ascii="Garamond" w:cs="Garamond" w:eastAsia="Garamond" w:hAnsi="Garamond"/>
          <w:u w:val="single"/>
        </w:rPr>
      </w:pPr>
      <w:hyperlink w:anchor="_45jfvxd">
        <w:r w:rsidDel="00000000" w:rsidR="00000000" w:rsidRPr="00000000">
          <w:rPr>
            <w:rFonts w:ascii="Garamond" w:cs="Garamond" w:eastAsia="Garamond" w:hAnsi="Garamond"/>
            <w:b w:val="1"/>
            <w:u w:val="single"/>
            <w:rtl w:val="0"/>
          </w:rPr>
          <w:t xml:space="preserve">Chapter 19</w:t>
        </w:r>
      </w:hyperlink>
      <w:hyperlink w:anchor="_45jfvxd">
        <w:r w:rsidDel="00000000" w:rsidR="00000000" w:rsidRPr="00000000">
          <w:rPr>
            <w:rFonts w:ascii="Garamond" w:cs="Garamond" w:eastAsia="Garamond" w:hAnsi="Garamond"/>
            <w:rtl w:val="0"/>
          </w:rPr>
          <w:tab/>
        </w:r>
      </w:hyperlink>
      <w:hyperlink w:anchor="_45jfvxd">
        <w:r w:rsidDel="00000000" w:rsidR="00000000" w:rsidRPr="00000000">
          <w:rPr>
            <w:rFonts w:ascii="Garamond" w:cs="Garamond" w:eastAsia="Garamond" w:hAnsi="Garamond"/>
            <w:b w:val="1"/>
            <w:u w:val="single"/>
            <w:rtl w:val="0"/>
          </w:rPr>
          <w:t xml:space="preserve">Adjournment of debate</w:t>
        </w:r>
      </w:hyperlink>
      <w:r w:rsidDel="00000000" w:rsidR="00000000" w:rsidRPr="00000000">
        <w:fldChar w:fldCharType="begin"/>
        <w:instrText xml:space="preserve"> HYPERLINK \l "_184mhaj" </w:instrText>
        <w:fldChar w:fldCharType="separate"/>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68</w:t>
      </w:r>
      <w:hyperlink w:anchor="_3s49zyc">
        <w:r w:rsidDel="00000000" w:rsidR="00000000" w:rsidRPr="00000000">
          <w:rPr>
            <w:rFonts w:ascii="Garamond" w:cs="Garamond" w:eastAsia="Garamond" w:hAnsi="Garamond"/>
            <w:u w:val="single"/>
            <w:rtl w:val="0"/>
          </w:rPr>
          <w:t xml:space="preserve">.</w:t>
        </w:r>
      </w:hyperlink>
      <w:hyperlink w:anchor="_3s49zyc">
        <w:r w:rsidDel="00000000" w:rsidR="00000000" w:rsidRPr="00000000">
          <w:rPr>
            <w:rFonts w:ascii="Garamond" w:cs="Garamond" w:eastAsia="Garamond" w:hAnsi="Garamond"/>
            <w:rtl w:val="0"/>
          </w:rPr>
          <w:tab/>
        </w:r>
      </w:hyperlink>
      <w:hyperlink w:anchor="_2koq656">
        <w:r w:rsidDel="00000000" w:rsidR="00000000" w:rsidRPr="00000000">
          <w:rPr>
            <w:rFonts w:ascii="Garamond" w:cs="Garamond" w:eastAsia="Garamond" w:hAnsi="Garamond"/>
            <w:u w:val="single"/>
            <w:rtl w:val="0"/>
          </w:rPr>
          <w:t xml:space="preserve">Adjournment of debate</w:t>
        </w:r>
      </w:hyperlink>
      <w:r w:rsidDel="00000000" w:rsidR="00000000" w:rsidRPr="00000000">
        <w:rPr>
          <w:rtl w:val="0"/>
        </w:rPr>
      </w:r>
    </w:p>
    <w:p w:rsidR="00000000" w:rsidDel="00000000" w:rsidP="00000000" w:rsidRDefault="00000000" w:rsidRPr="00000000" w14:paraId="000000A8">
      <w:pPr>
        <w:tabs>
          <w:tab w:val="left" w:pos="1100"/>
          <w:tab w:val="right" w:pos="9350"/>
        </w:tabs>
        <w:spacing w:after="100" w:line="240" w:lineRule="auto"/>
        <w:rPr>
          <w:rFonts w:ascii="Garamond" w:cs="Garamond" w:eastAsia="Garamond" w:hAnsi="Garamond"/>
        </w:rPr>
      </w:pPr>
      <w:hyperlink w:anchor="_zu0gcz">
        <w:r w:rsidDel="00000000" w:rsidR="00000000" w:rsidRPr="00000000">
          <w:rPr>
            <w:rFonts w:ascii="Garamond" w:cs="Garamond" w:eastAsia="Garamond" w:hAnsi="Garamond"/>
            <w:b w:val="1"/>
            <w:u w:val="single"/>
            <w:rtl w:val="0"/>
          </w:rPr>
          <w:t xml:space="preserve">Chapter 20</w:t>
        </w:r>
      </w:hyperlink>
      <w:hyperlink w:anchor="_zu0gcz">
        <w:r w:rsidDel="00000000" w:rsidR="00000000" w:rsidRPr="00000000">
          <w:rPr>
            <w:rFonts w:ascii="Garamond" w:cs="Garamond" w:eastAsia="Garamond" w:hAnsi="Garamond"/>
            <w:rtl w:val="0"/>
          </w:rPr>
          <w:tab/>
        </w:r>
      </w:hyperlink>
      <w:hyperlink w:anchor="_zu0gcz">
        <w:r w:rsidDel="00000000" w:rsidR="00000000" w:rsidRPr="00000000">
          <w:rPr>
            <w:rFonts w:ascii="Garamond" w:cs="Garamond" w:eastAsia="Garamond" w:hAnsi="Garamond"/>
            <w:b w:val="1"/>
            <w:u w:val="single"/>
            <w:rtl w:val="0"/>
          </w:rPr>
          <w:t xml:space="preserve">Closure of debate</w:t>
        </w:r>
      </w:hyperlink>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rPr>
          <w:rFonts w:ascii="Garamond" w:cs="Garamond" w:eastAsia="Garamond" w:hAnsi="Garamond"/>
          <w:rtl w:val="0"/>
        </w:rPr>
        <w:t xml:space="preserve">69</w:t>
      </w:r>
      <w:hyperlink w:anchor="_279ka65">
        <w:r w:rsidDel="00000000" w:rsidR="00000000" w:rsidRPr="00000000">
          <w:rPr>
            <w:rFonts w:ascii="Garamond" w:cs="Garamond" w:eastAsia="Garamond" w:hAnsi="Garamond"/>
            <w:u w:val="single"/>
            <w:rtl w:val="0"/>
          </w:rPr>
          <w:t xml:space="preserve">.</w:t>
        </w:r>
      </w:hyperlink>
      <w:hyperlink w:anchor="_279ka65">
        <w:r w:rsidDel="00000000" w:rsidR="00000000" w:rsidRPr="00000000">
          <w:rPr>
            <w:rFonts w:ascii="Garamond" w:cs="Garamond" w:eastAsia="Garamond" w:hAnsi="Garamond"/>
            <w:rtl w:val="0"/>
          </w:rPr>
          <w:tab/>
        </w:r>
      </w:hyperlink>
      <w:hyperlink w:anchor="_3jtnz0s">
        <w:r w:rsidDel="00000000" w:rsidR="00000000" w:rsidRPr="00000000">
          <w:rPr>
            <w:rFonts w:ascii="Garamond" w:cs="Garamond" w:eastAsia="Garamond" w:hAnsi="Garamond"/>
            <w:u w:val="single"/>
            <w:rtl w:val="0"/>
          </w:rPr>
          <w:t xml:space="preserve">Closure of a Member speaking</w:t>
        </w:r>
      </w:hyperlink>
      <w:r w:rsidDel="00000000" w:rsidR="00000000" w:rsidRPr="00000000">
        <w:fldChar w:fldCharType="begin"/>
        <w:instrText xml:space="preserve"> HYPERLINK \l "_279ka65"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70</w:t>
      </w:r>
      <w:hyperlink w:anchor="_meukdy">
        <w:r w:rsidDel="00000000" w:rsidR="00000000" w:rsidRPr="00000000">
          <w:rPr>
            <w:rFonts w:ascii="Garamond" w:cs="Garamond" w:eastAsia="Garamond" w:hAnsi="Garamond"/>
            <w:u w:val="single"/>
            <w:rtl w:val="0"/>
          </w:rPr>
          <w:t xml:space="preserve">.</w:t>
        </w:r>
      </w:hyperlink>
      <w:hyperlink w:anchor="_meukdy">
        <w:r w:rsidDel="00000000" w:rsidR="00000000" w:rsidRPr="00000000">
          <w:rPr>
            <w:rFonts w:ascii="Garamond" w:cs="Garamond" w:eastAsia="Garamond" w:hAnsi="Garamond"/>
            <w:rtl w:val="0"/>
          </w:rPr>
          <w:tab/>
        </w:r>
      </w:hyperlink>
      <w:hyperlink w:anchor="_1yyy98l">
        <w:r w:rsidDel="00000000" w:rsidR="00000000" w:rsidRPr="00000000">
          <w:rPr>
            <w:rFonts w:ascii="Garamond" w:cs="Garamond" w:eastAsia="Garamond" w:hAnsi="Garamond"/>
            <w:u w:val="single"/>
            <w:rtl w:val="0"/>
          </w:rPr>
          <w:t xml:space="preserve">Closure of question</w:t>
        </w:r>
      </w:hyperlink>
      <w:r w:rsidDel="00000000" w:rsidR="00000000" w:rsidRPr="00000000">
        <w:rPr>
          <w:rtl w:val="0"/>
        </w:rPr>
      </w:r>
    </w:p>
    <w:p w:rsidR="00000000" w:rsidDel="00000000" w:rsidP="00000000" w:rsidRDefault="00000000" w:rsidRPr="00000000" w14:paraId="000000AB">
      <w:pPr>
        <w:tabs>
          <w:tab w:val="left" w:pos="1100"/>
          <w:tab w:val="right" w:pos="9350"/>
        </w:tabs>
        <w:spacing w:after="100" w:line="240" w:lineRule="auto"/>
        <w:rPr>
          <w:rFonts w:ascii="Garamond" w:cs="Garamond" w:eastAsia="Garamond" w:hAnsi="Garamond"/>
          <w:u w:val="single"/>
        </w:rPr>
      </w:pPr>
      <w:hyperlink w:anchor="_4iylrwe">
        <w:r w:rsidDel="00000000" w:rsidR="00000000" w:rsidRPr="00000000">
          <w:rPr>
            <w:rFonts w:ascii="Garamond" w:cs="Garamond" w:eastAsia="Garamond" w:hAnsi="Garamond"/>
            <w:b w:val="1"/>
            <w:u w:val="single"/>
            <w:rtl w:val="0"/>
          </w:rPr>
          <w:t xml:space="preserve">Chapter 21</w:t>
        </w:r>
      </w:hyperlink>
      <w:hyperlink w:anchor="_4iylrwe">
        <w:r w:rsidDel="00000000" w:rsidR="00000000" w:rsidRPr="00000000">
          <w:rPr>
            <w:rFonts w:ascii="Garamond" w:cs="Garamond" w:eastAsia="Garamond" w:hAnsi="Garamond"/>
            <w:rtl w:val="0"/>
          </w:rPr>
          <w:tab/>
        </w:r>
      </w:hyperlink>
      <w:hyperlink w:anchor="_4iylrwe">
        <w:r w:rsidDel="00000000" w:rsidR="00000000" w:rsidRPr="00000000">
          <w:rPr>
            <w:rFonts w:ascii="Garamond" w:cs="Garamond" w:eastAsia="Garamond" w:hAnsi="Garamond"/>
            <w:b w:val="1"/>
            <w:u w:val="single"/>
            <w:rtl w:val="0"/>
          </w:rPr>
          <w:t xml:space="preserve">Debate of urgent matters</w:t>
        </w:r>
      </w:hyperlink>
      <w:hyperlink w:anchor="_1ljsd9k">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"_36ei31r" </w:instrText>
        <w:fldChar w:fldCharType="separate"/>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71</w:t>
      </w:r>
      <w:hyperlink w:anchor="_1ljsd9k">
        <w:r w:rsidDel="00000000" w:rsidR="00000000" w:rsidRPr="00000000">
          <w:rPr>
            <w:rFonts w:ascii="Garamond" w:cs="Garamond" w:eastAsia="Garamond" w:hAnsi="Garamond"/>
            <w:u w:val="single"/>
            <w:rtl w:val="0"/>
          </w:rPr>
          <w:t xml:space="preserve">.</w:t>
        </w:r>
      </w:hyperlink>
      <w:hyperlink w:anchor="_1ljsd9k">
        <w:r w:rsidDel="00000000" w:rsidR="00000000" w:rsidRPr="00000000">
          <w:rPr>
            <w:rFonts w:ascii="Garamond" w:cs="Garamond" w:eastAsia="Garamond" w:hAnsi="Garamond"/>
            <w:rtl w:val="0"/>
          </w:rPr>
          <w:tab/>
        </w:r>
      </w:hyperlink>
      <w:hyperlink w:anchor="_2y3w247">
        <w:r w:rsidDel="00000000" w:rsidR="00000000" w:rsidRPr="00000000">
          <w:rPr>
            <w:rFonts w:ascii="Garamond" w:cs="Garamond" w:eastAsia="Garamond" w:hAnsi="Garamond"/>
            <w:u w:val="single"/>
            <w:rtl w:val="0"/>
          </w:rPr>
          <w:t xml:space="preserve">Urgent bill or motion</w:t>
        </w:r>
      </w:hyperlink>
      <w:hyperlink w:anchor="_2koq656">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rPr>
          <w:rFonts w:ascii="Garamond" w:cs="Garamond" w:eastAsia="Garamond" w:hAnsi="Garamond"/>
          <w:rtl w:val="0"/>
        </w:rPr>
        <w:t xml:space="preserve">72</w:t>
      </w:r>
      <w:hyperlink w:anchor="_2koq656">
        <w:r w:rsidDel="00000000" w:rsidR="00000000" w:rsidRPr="00000000">
          <w:rPr>
            <w:rFonts w:ascii="Garamond" w:cs="Garamond" w:eastAsia="Garamond" w:hAnsi="Garamond"/>
            <w:u w:val="single"/>
            <w:rtl w:val="0"/>
          </w:rPr>
          <w:t xml:space="preserve">.</w:t>
        </w:r>
      </w:hyperlink>
      <w:hyperlink w:anchor="_2koq656">
        <w:r w:rsidDel="00000000" w:rsidR="00000000" w:rsidRPr="00000000">
          <w:rPr>
            <w:rFonts w:ascii="Garamond" w:cs="Garamond" w:eastAsia="Garamond" w:hAnsi="Garamond"/>
            <w:rtl w:val="0"/>
          </w:rPr>
          <w:tab/>
        </w:r>
      </w:hyperlink>
      <w:hyperlink w:anchor="_1d96cc0">
        <w:r w:rsidDel="00000000" w:rsidR="00000000" w:rsidRPr="00000000">
          <w:rPr>
            <w:rFonts w:ascii="Garamond" w:cs="Garamond" w:eastAsia="Garamond" w:hAnsi="Garamond"/>
            <w:u w:val="single"/>
            <w:rtl w:val="0"/>
          </w:rPr>
          <w:t xml:space="preserve">Proceedings on urgent matter</w:t>
        </w:r>
      </w:hyperlink>
      <w:r w:rsidDel="00000000" w:rsidR="00000000" w:rsidRPr="00000000">
        <w:rPr>
          <w:rtl w:val="0"/>
        </w:rPr>
      </w:r>
    </w:p>
    <w:p w:rsidR="00000000" w:rsidDel="00000000" w:rsidP="00000000" w:rsidRDefault="00000000" w:rsidRPr="00000000" w14:paraId="000000AE">
      <w:pPr>
        <w:tabs>
          <w:tab w:val="left" w:pos="1100"/>
          <w:tab w:val="right" w:pos="9350"/>
        </w:tabs>
        <w:spacing w:after="100" w:line="240" w:lineRule="auto"/>
        <w:rPr>
          <w:rFonts w:ascii="Garamond" w:cs="Garamond" w:eastAsia="Garamond" w:hAnsi="Garamond"/>
          <w:u w:val="single"/>
        </w:rPr>
      </w:pPr>
      <w:hyperlink w:anchor="_3x8tuzt">
        <w:r w:rsidDel="00000000" w:rsidR="00000000" w:rsidRPr="00000000">
          <w:rPr>
            <w:rFonts w:ascii="Garamond" w:cs="Garamond" w:eastAsia="Garamond" w:hAnsi="Garamond"/>
            <w:b w:val="1"/>
            <w:u w:val="single"/>
            <w:rtl w:val="0"/>
          </w:rPr>
          <w:t xml:space="preserve">Chapter 22</w:t>
        </w:r>
      </w:hyperlink>
      <w:hyperlink w:anchor="_3x8tuzt">
        <w:r w:rsidDel="00000000" w:rsidR="00000000" w:rsidRPr="00000000">
          <w:rPr>
            <w:rFonts w:ascii="Garamond" w:cs="Garamond" w:eastAsia="Garamond" w:hAnsi="Garamond"/>
            <w:rtl w:val="0"/>
          </w:rPr>
          <w:tab/>
        </w:r>
      </w:hyperlink>
      <w:hyperlink w:anchor="_3x8tuzt">
        <w:r w:rsidDel="00000000" w:rsidR="00000000" w:rsidRPr="00000000">
          <w:rPr>
            <w:rFonts w:ascii="Garamond" w:cs="Garamond" w:eastAsia="Garamond" w:hAnsi="Garamond"/>
            <w:b w:val="1"/>
            <w:u w:val="single"/>
            <w:rtl w:val="0"/>
          </w:rPr>
          <w:t xml:space="preserve">Points of order and rulings of the Presiding Officer</w:t>
        </w:r>
      </w:hyperlink>
      <w:hyperlink w:anchor="_3jtnz0s">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"_zu0gcz" </w:instrText>
        <w:fldChar w:fldCharType="separate"/>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73</w:t>
      </w:r>
      <w:hyperlink w:anchor="_3jtnz0s">
        <w:r w:rsidDel="00000000" w:rsidR="00000000" w:rsidRPr="00000000">
          <w:rPr>
            <w:rFonts w:ascii="Garamond" w:cs="Garamond" w:eastAsia="Garamond" w:hAnsi="Garamond"/>
            <w:u w:val="single"/>
            <w:rtl w:val="0"/>
          </w:rPr>
          <w:t xml:space="preserve">.</w:t>
        </w:r>
      </w:hyperlink>
      <w:hyperlink w:anchor="_3jtnz0s">
        <w:r w:rsidDel="00000000" w:rsidR="00000000" w:rsidRPr="00000000">
          <w:rPr>
            <w:rFonts w:ascii="Garamond" w:cs="Garamond" w:eastAsia="Garamond" w:hAnsi="Garamond"/>
            <w:rtl w:val="0"/>
          </w:rPr>
          <w:tab/>
        </w:r>
      </w:hyperlink>
      <w:hyperlink w:anchor="_2ce457m">
        <w:r w:rsidDel="00000000" w:rsidR="00000000" w:rsidRPr="00000000">
          <w:rPr>
            <w:rFonts w:ascii="Garamond" w:cs="Garamond" w:eastAsia="Garamond" w:hAnsi="Garamond"/>
            <w:u w:val="single"/>
            <w:rtl w:val="0"/>
          </w:rPr>
          <w:t xml:space="preserve">Point of Order</w:t>
        </w:r>
      </w:hyperlink>
      <w:r w:rsidDel="00000000" w:rsidR="00000000" w:rsidRPr="00000000">
        <w:rPr>
          <w:rtl w:val="0"/>
        </w:rPr>
      </w:r>
    </w:p>
    <w:p w:rsidR="00000000" w:rsidDel="00000000" w:rsidP="00000000" w:rsidRDefault="00000000" w:rsidRPr="00000000" w14:paraId="000000B0">
      <w:pPr>
        <w:tabs>
          <w:tab w:val="left" w:pos="1100"/>
          <w:tab w:val="right" w:pos="9350"/>
        </w:tabs>
        <w:spacing w:after="100" w:line="240" w:lineRule="auto"/>
        <w:rPr>
          <w:rFonts w:ascii="Garamond" w:cs="Garamond" w:eastAsia="Garamond" w:hAnsi="Garamond"/>
        </w:rPr>
      </w:pPr>
      <w:hyperlink w:anchor="_rjefff">
        <w:r w:rsidDel="00000000" w:rsidR="00000000" w:rsidRPr="00000000">
          <w:rPr>
            <w:rFonts w:ascii="Garamond" w:cs="Garamond" w:eastAsia="Garamond" w:hAnsi="Garamond"/>
            <w:b w:val="1"/>
            <w:u w:val="single"/>
            <w:rtl w:val="0"/>
          </w:rPr>
          <w:t xml:space="preserve">Chapter 23</w:t>
        </w:r>
      </w:hyperlink>
      <w:hyperlink w:anchor="_rjefff">
        <w:r w:rsidDel="00000000" w:rsidR="00000000" w:rsidRPr="00000000">
          <w:rPr>
            <w:rFonts w:ascii="Garamond" w:cs="Garamond" w:eastAsia="Garamond" w:hAnsi="Garamond"/>
            <w:rtl w:val="0"/>
          </w:rPr>
          <w:tab/>
        </w:r>
      </w:hyperlink>
      <w:hyperlink w:anchor="_rjefff">
        <w:r w:rsidDel="00000000" w:rsidR="00000000" w:rsidRPr="00000000">
          <w:rPr>
            <w:rFonts w:ascii="Garamond" w:cs="Garamond" w:eastAsia="Garamond" w:hAnsi="Garamond"/>
            <w:b w:val="1"/>
            <w:u w:val="single"/>
            <w:rtl w:val="0"/>
          </w:rPr>
          <w:t xml:space="preserve">Disorder</w:t>
        </w:r>
      </w:hyperlink>
      <w:r w:rsidDel="00000000" w:rsidR="00000000" w:rsidRPr="00000000">
        <w:fldChar w:fldCharType="begin"/>
        <w:instrText xml:space="preserve"> HYPERLINK \l "_3jtnz0s" </w:instrText>
        <w:fldChar w:fldCharType="separate"/>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74</w:t>
      </w:r>
      <w:hyperlink w:anchor="_1yyy98l">
        <w:r w:rsidDel="00000000" w:rsidR="00000000" w:rsidRPr="00000000">
          <w:rPr>
            <w:rFonts w:ascii="Garamond" w:cs="Garamond" w:eastAsia="Garamond" w:hAnsi="Garamond"/>
            <w:u w:val="single"/>
            <w:rtl w:val="0"/>
          </w:rPr>
          <w:t xml:space="preserve">.</w:t>
        </w:r>
      </w:hyperlink>
      <w:hyperlink w:anchor="_1yyy98l">
        <w:r w:rsidDel="00000000" w:rsidR="00000000" w:rsidRPr="00000000">
          <w:rPr>
            <w:rFonts w:ascii="Garamond" w:cs="Garamond" w:eastAsia="Garamond" w:hAnsi="Garamond"/>
            <w:rtl w:val="0"/>
          </w:rPr>
          <w:tab/>
        </w:r>
      </w:hyperlink>
      <w:hyperlink w:anchor="_3bj1y38">
        <w:r w:rsidDel="00000000" w:rsidR="00000000" w:rsidRPr="00000000">
          <w:rPr>
            <w:rFonts w:ascii="Garamond" w:cs="Garamond" w:eastAsia="Garamond" w:hAnsi="Garamond"/>
            <w:u w:val="single"/>
            <w:rtl w:val="0"/>
          </w:rPr>
          <w:t xml:space="preserve">Disrespectful or inappropriate references</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rPr>
          <w:rFonts w:ascii="Garamond" w:cs="Garamond" w:eastAsia="Garamond" w:hAnsi="Garamond"/>
          <w:rtl w:val="0"/>
        </w:rPr>
        <w:t xml:space="preserve">75</w:t>
      </w:r>
      <w:hyperlink w:anchor="_2y3w247">
        <w:r w:rsidDel="00000000" w:rsidR="00000000" w:rsidRPr="00000000">
          <w:rPr>
            <w:rFonts w:ascii="Garamond" w:cs="Garamond" w:eastAsia="Garamond" w:hAnsi="Garamond"/>
            <w:u w:val="single"/>
            <w:rtl w:val="0"/>
          </w:rPr>
          <w:t xml:space="preserve">.</w:t>
        </w:r>
      </w:hyperlink>
      <w:hyperlink w:anchor="_2y3w247">
        <w:r w:rsidDel="00000000" w:rsidR="00000000" w:rsidRPr="00000000">
          <w:rPr>
            <w:rFonts w:ascii="Garamond" w:cs="Garamond" w:eastAsia="Garamond" w:hAnsi="Garamond"/>
            <w:rtl w:val="0"/>
          </w:rPr>
          <w:tab/>
        </w:r>
      </w:hyperlink>
      <w:hyperlink w:anchor="_1qoc8b1">
        <w:r w:rsidDel="00000000" w:rsidR="00000000" w:rsidRPr="00000000">
          <w:rPr>
            <w:rFonts w:ascii="Garamond" w:cs="Garamond" w:eastAsia="Garamond" w:hAnsi="Garamond"/>
            <w:u w:val="single"/>
            <w:rtl w:val="0"/>
          </w:rPr>
          <w:t xml:space="preserve">Disorderly conduct</w:t>
        </w:r>
      </w:hyperlink>
      <w:r w:rsidDel="00000000" w:rsidR="00000000" w:rsidRPr="00000000">
        <w:fldChar w:fldCharType="begin"/>
        <w:instrText xml:space="preserve"> HYPERLINK \l "_2y3w247" </w:instrText>
        <w:fldChar w:fldCharType="separate"/>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76</w:t>
      </w:r>
      <w:hyperlink w:anchor="_1d96cc0">
        <w:r w:rsidDel="00000000" w:rsidR="00000000" w:rsidRPr="00000000">
          <w:rPr>
            <w:rFonts w:ascii="Garamond" w:cs="Garamond" w:eastAsia="Garamond" w:hAnsi="Garamond"/>
            <w:u w:val="single"/>
            <w:rtl w:val="0"/>
          </w:rPr>
          <w:t xml:space="preserve">.</w:t>
        </w:r>
      </w:hyperlink>
      <w:hyperlink w:anchor="_1d96cc0">
        <w:r w:rsidDel="00000000" w:rsidR="00000000" w:rsidRPr="00000000">
          <w:rPr>
            <w:rFonts w:ascii="Garamond" w:cs="Garamond" w:eastAsia="Garamond" w:hAnsi="Garamond"/>
            <w:rtl w:val="0"/>
          </w:rPr>
          <w:tab/>
        </w:r>
      </w:hyperlink>
      <w:hyperlink w:anchor="_4anzqyu">
        <w:r w:rsidDel="00000000" w:rsidR="00000000" w:rsidRPr="00000000">
          <w:rPr>
            <w:rFonts w:ascii="Garamond" w:cs="Garamond" w:eastAsia="Garamond" w:hAnsi="Garamond"/>
            <w:u w:val="single"/>
            <w:rtl w:val="0"/>
          </w:rPr>
          <w:t xml:space="preserve">Intervention by the Presiding Officer</w:t>
        </w:r>
      </w:hyperlink>
      <w:hyperlink w:anchor="_3x8tuzt">
        <w:r w:rsidDel="00000000" w:rsidR="00000000" w:rsidRPr="00000000">
          <w:rPr>
            <w:rFonts w:ascii="Garamond" w:cs="Garamond" w:eastAsia="Garamond" w:hAnsi="Garamond"/>
            <w:b w:val="1"/>
            <w:rtl w:val="0"/>
          </w:rPr>
          <w:tab/>
        </w:r>
      </w:hyperlink>
      <w:r w:rsidDel="00000000" w:rsidR="00000000" w:rsidRPr="00000000">
        <w:rPr>
          <w:rtl w:val="0"/>
        </w:rPr>
      </w:r>
    </w:p>
    <w:p w:rsidR="00000000" w:rsidDel="00000000" w:rsidP="00000000" w:rsidRDefault="00000000" w:rsidRPr="00000000" w14:paraId="000000B4">
      <w:pPr>
        <w:tabs>
          <w:tab w:val="left" w:pos="1100"/>
          <w:tab w:val="right" w:pos="9350"/>
        </w:tabs>
        <w:spacing w:after="100" w:line="240" w:lineRule="auto"/>
        <w:rPr>
          <w:rFonts w:ascii="Garamond" w:cs="Garamond" w:eastAsia="Garamond" w:hAnsi="Garamond"/>
          <w:b w:val="1"/>
        </w:rPr>
      </w:pPr>
      <w:hyperlink w:anchor="_2pta16n">
        <w:r w:rsidDel="00000000" w:rsidR="00000000" w:rsidRPr="00000000">
          <w:rPr>
            <w:rFonts w:ascii="Garamond" w:cs="Garamond" w:eastAsia="Garamond" w:hAnsi="Garamond"/>
            <w:b w:val="1"/>
            <w:u w:val="single"/>
            <w:rtl w:val="0"/>
          </w:rPr>
          <w:t xml:space="preserve">Chapter 24</w:t>
        </w:r>
      </w:hyperlink>
      <w:hyperlink w:anchor="_2pta16n">
        <w:r w:rsidDel="00000000" w:rsidR="00000000" w:rsidRPr="00000000">
          <w:rPr>
            <w:rFonts w:ascii="Garamond" w:cs="Garamond" w:eastAsia="Garamond" w:hAnsi="Garamond"/>
            <w:rtl w:val="0"/>
          </w:rPr>
          <w:tab/>
        </w:r>
      </w:hyperlink>
      <w:hyperlink w:anchor="_2pta16n">
        <w:r w:rsidDel="00000000" w:rsidR="00000000" w:rsidRPr="00000000">
          <w:rPr>
            <w:rFonts w:ascii="Garamond" w:cs="Garamond" w:eastAsia="Garamond" w:hAnsi="Garamond"/>
            <w:b w:val="1"/>
            <w:u w:val="single"/>
            <w:rtl w:val="0"/>
          </w:rPr>
          <w:t xml:space="preserve">Sanctions against disorderly conduct</w:t>
        </w:r>
      </w:hyperlink>
      <w:hyperlink w:anchor="_2ce457m">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"_3x8tuzt" </w:instrText>
        <w:fldChar w:fldCharType="separate"/>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77</w:t>
      </w:r>
      <w:hyperlink w:anchor="_2ce457m">
        <w:r w:rsidDel="00000000" w:rsidR="00000000" w:rsidRPr="00000000">
          <w:rPr>
            <w:rFonts w:ascii="Garamond" w:cs="Garamond" w:eastAsia="Garamond" w:hAnsi="Garamond"/>
            <w:u w:val="single"/>
            <w:rtl w:val="0"/>
          </w:rPr>
          <w:t xml:space="preserve">.</w:t>
        </w:r>
      </w:hyperlink>
      <w:hyperlink w:anchor="_2ce457m">
        <w:r w:rsidDel="00000000" w:rsidR="00000000" w:rsidRPr="00000000">
          <w:rPr>
            <w:rFonts w:ascii="Garamond" w:cs="Garamond" w:eastAsia="Garamond" w:hAnsi="Garamond"/>
            <w:rtl w:val="0"/>
          </w:rPr>
          <w:tab/>
        </w:r>
      </w:hyperlink>
      <w:hyperlink w:anchor="_14ykbeg">
        <w:r w:rsidDel="00000000" w:rsidR="00000000" w:rsidRPr="00000000">
          <w:rPr>
            <w:rFonts w:ascii="Garamond" w:cs="Garamond" w:eastAsia="Garamond" w:hAnsi="Garamond"/>
            <w:u w:val="single"/>
            <w:rtl w:val="0"/>
          </w:rPr>
          <w:t xml:space="preserve">Calls to order and directions to leave</w:t>
        </w:r>
      </w:hyperlink>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243i4a2">
        <w:r w:rsidDel="00000000" w:rsidR="00000000" w:rsidRPr="00000000">
          <w:rPr>
            <w:rFonts w:ascii="Garamond" w:cs="Garamond" w:eastAsia="Garamond" w:hAnsi="Garamond"/>
            <w:b w:val="1"/>
            <w:u w:val="single"/>
            <w:rtl w:val="0"/>
          </w:rPr>
          <w:t xml:space="preserve">Chapter 25</w:t>
        </w:r>
      </w:hyperlink>
      <w:hyperlink w:anchor="_243i4a2">
        <w:r w:rsidDel="00000000" w:rsidR="00000000" w:rsidRPr="00000000">
          <w:rPr>
            <w:rFonts w:ascii="Garamond" w:cs="Garamond" w:eastAsia="Garamond" w:hAnsi="Garamond"/>
            <w:rtl w:val="0"/>
          </w:rPr>
          <w:tab/>
        </w:r>
      </w:hyperlink>
      <w:hyperlink w:anchor="_243i4a2">
        <w:r w:rsidDel="00000000" w:rsidR="00000000" w:rsidRPr="00000000">
          <w:rPr>
            <w:rFonts w:ascii="Garamond" w:cs="Garamond" w:eastAsia="Garamond" w:hAnsi="Garamond"/>
            <w:b w:val="1"/>
            <w:u w:val="single"/>
            <w:rtl w:val="0"/>
          </w:rPr>
          <w:t xml:space="preserve">General debate</w:t>
        </w:r>
      </w:hyperlink>
      <w:r w:rsidDel="00000000" w:rsidR="00000000" w:rsidRPr="00000000">
        <w:fldChar w:fldCharType="begin"/>
        <w:instrText xml:space="preserve"> HYPERLINK \l "_rjefff" </w:instrText>
        <w:fldChar w:fldCharType="separate"/>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78</w:t>
      </w:r>
      <w:hyperlink w:anchor="_3bj1y38">
        <w:r w:rsidDel="00000000" w:rsidR="00000000" w:rsidRPr="00000000">
          <w:rPr>
            <w:rFonts w:ascii="Garamond" w:cs="Garamond" w:eastAsia="Garamond" w:hAnsi="Garamond"/>
            <w:u w:val="single"/>
            <w:rtl w:val="0"/>
          </w:rPr>
          <w:t xml:space="preserve">.</w:t>
        </w:r>
      </w:hyperlink>
      <w:hyperlink w:anchor="_3bj1y38">
        <w:r w:rsidDel="00000000" w:rsidR="00000000" w:rsidRPr="00000000">
          <w:rPr>
            <w:rFonts w:ascii="Garamond" w:cs="Garamond" w:eastAsia="Garamond" w:hAnsi="Garamond"/>
            <w:rtl w:val="0"/>
          </w:rPr>
          <w:tab/>
        </w:r>
      </w:hyperlink>
      <w:hyperlink w:anchor="_j8sehv">
        <w:r w:rsidDel="00000000" w:rsidR="00000000" w:rsidRPr="00000000">
          <w:rPr>
            <w:rFonts w:ascii="Garamond" w:cs="Garamond" w:eastAsia="Garamond" w:hAnsi="Garamond"/>
            <w:u w:val="single"/>
            <w:rtl w:val="0"/>
          </w:rPr>
          <w:t xml:space="preserve">General Debate</w:t>
        </w:r>
      </w:hyperlink>
      <w:r w:rsidDel="00000000" w:rsidR="00000000" w:rsidRPr="00000000">
        <w:fldChar w:fldCharType="begin"/>
        <w:instrText xml:space="preserve"> HYPERLINK \l "_3bj1y38" </w:instrText>
        <w:fldChar w:fldCharType="separate"/>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79</w:t>
      </w:r>
      <w:hyperlink w:anchor="_1qoc8b1">
        <w:r w:rsidDel="00000000" w:rsidR="00000000" w:rsidRPr="00000000">
          <w:rPr>
            <w:rFonts w:ascii="Garamond" w:cs="Garamond" w:eastAsia="Garamond" w:hAnsi="Garamond"/>
            <w:u w:val="single"/>
            <w:rtl w:val="0"/>
          </w:rPr>
          <w:t xml:space="preserve">.</w:t>
        </w:r>
      </w:hyperlink>
      <w:hyperlink w:anchor="_1qoc8b1">
        <w:r w:rsidDel="00000000" w:rsidR="00000000" w:rsidRPr="00000000">
          <w:rPr>
            <w:rFonts w:ascii="Garamond" w:cs="Garamond" w:eastAsia="Garamond" w:hAnsi="Garamond"/>
            <w:rtl w:val="0"/>
          </w:rPr>
          <w:tab/>
        </w:r>
      </w:hyperlink>
      <w:hyperlink w:anchor="_338fx5o">
        <w:r w:rsidDel="00000000" w:rsidR="00000000" w:rsidRPr="00000000">
          <w:rPr>
            <w:rFonts w:ascii="Garamond" w:cs="Garamond" w:eastAsia="Garamond" w:hAnsi="Garamond"/>
            <w:u w:val="single"/>
            <w:rtl w:val="0"/>
          </w:rPr>
          <w:t xml:space="preserve">Announcements</w:t>
        </w:r>
      </w:hyperlink>
      <w:r w:rsidDel="00000000" w:rsidR="00000000" w:rsidRPr="00000000">
        <w:rPr>
          <w:rtl w:val="0"/>
        </w:rPr>
      </w:r>
    </w:p>
    <w:p w:rsidR="00000000" w:rsidDel="00000000" w:rsidP="00000000" w:rsidRDefault="00000000" w:rsidRPr="00000000" w14:paraId="000000B9">
      <w:pPr>
        <w:tabs>
          <w:tab w:val="left" w:pos="1100"/>
          <w:tab w:val="right" w:pos="9350"/>
        </w:tabs>
        <w:spacing w:after="100" w:line="240" w:lineRule="auto"/>
        <w:rPr>
          <w:rFonts w:ascii="Garamond" w:cs="Garamond" w:eastAsia="Garamond" w:hAnsi="Garamond"/>
        </w:rPr>
      </w:pPr>
      <w:hyperlink w:anchor="_1idq7dh">
        <w:r w:rsidDel="00000000" w:rsidR="00000000" w:rsidRPr="00000000">
          <w:rPr>
            <w:rFonts w:ascii="Garamond" w:cs="Garamond" w:eastAsia="Garamond" w:hAnsi="Garamond"/>
            <w:b w:val="1"/>
            <w:u w:val="single"/>
            <w:rtl w:val="0"/>
          </w:rPr>
          <w:t xml:space="preserve">Chapter 26</w:t>
        </w:r>
      </w:hyperlink>
      <w:hyperlink w:anchor="_1idq7dh">
        <w:r w:rsidDel="00000000" w:rsidR="00000000" w:rsidRPr="00000000">
          <w:rPr>
            <w:rFonts w:ascii="Garamond" w:cs="Garamond" w:eastAsia="Garamond" w:hAnsi="Garamond"/>
            <w:rtl w:val="0"/>
          </w:rPr>
          <w:tab/>
        </w:r>
      </w:hyperlink>
      <w:hyperlink w:anchor="_1idq7dh">
        <w:r w:rsidDel="00000000" w:rsidR="00000000" w:rsidRPr="00000000">
          <w:rPr>
            <w:rFonts w:ascii="Garamond" w:cs="Garamond" w:eastAsia="Garamond" w:hAnsi="Garamond"/>
            <w:b w:val="1"/>
            <w:u w:val="single"/>
            <w:rtl w:val="0"/>
          </w:rPr>
          <w:t xml:space="preserve">Questions</w:t>
        </w:r>
      </w:hyperlink>
      <w:r w:rsidDel="00000000" w:rsidR="00000000" w:rsidRPr="00000000">
        <w:fldChar w:fldCharType="begin"/>
        <w:instrText xml:space="preserve"> HYPERLINK \l "_1qoc8b1" </w:instrText>
        <w:fldChar w:fldCharType="separate"/>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80</w:t>
      </w:r>
      <w:hyperlink w:anchor="_4anzqyu">
        <w:r w:rsidDel="00000000" w:rsidR="00000000" w:rsidRPr="00000000">
          <w:rPr>
            <w:rFonts w:ascii="Garamond" w:cs="Garamond" w:eastAsia="Garamond" w:hAnsi="Garamond"/>
            <w:u w:val="single"/>
            <w:rtl w:val="0"/>
          </w:rPr>
          <w:t xml:space="preserve">.</w:t>
        </w:r>
      </w:hyperlink>
      <w:hyperlink w:anchor="_4anzqyu">
        <w:r w:rsidDel="00000000" w:rsidR="00000000" w:rsidRPr="00000000">
          <w:rPr>
            <w:rFonts w:ascii="Garamond" w:cs="Garamond" w:eastAsia="Garamond" w:hAnsi="Garamond"/>
            <w:rtl w:val="0"/>
          </w:rPr>
          <w:tab/>
        </w:r>
      </w:hyperlink>
      <w:hyperlink w:anchor="_42ddq1a">
        <w:r w:rsidDel="00000000" w:rsidR="00000000" w:rsidRPr="00000000">
          <w:rPr>
            <w:rFonts w:ascii="Garamond" w:cs="Garamond" w:eastAsia="Garamond" w:hAnsi="Garamond"/>
            <w:u w:val="single"/>
            <w:rtl w:val="0"/>
          </w:rPr>
          <w:t xml:space="preserve">Questions for oral answer</w:t>
        </w:r>
      </w:hyperlink>
      <w:hyperlink w:anchor="_14ykbeg">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"_2pta16n" </w:instrText>
        <w:fldChar w:fldCharType="separate"/>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81</w:t>
      </w:r>
      <w:hyperlink w:anchor="_14ykbeg">
        <w:r w:rsidDel="00000000" w:rsidR="00000000" w:rsidRPr="00000000">
          <w:rPr>
            <w:rFonts w:ascii="Garamond" w:cs="Garamond" w:eastAsia="Garamond" w:hAnsi="Garamond"/>
            <w:u w:val="single"/>
            <w:rtl w:val="0"/>
          </w:rPr>
          <w:t xml:space="preserve">.</w:t>
        </w:r>
      </w:hyperlink>
      <w:hyperlink w:anchor="_14ykbeg">
        <w:r w:rsidDel="00000000" w:rsidR="00000000" w:rsidRPr="00000000">
          <w:rPr>
            <w:rFonts w:ascii="Garamond" w:cs="Garamond" w:eastAsia="Garamond" w:hAnsi="Garamond"/>
            <w:rtl w:val="0"/>
          </w:rPr>
          <w:tab/>
        </w:r>
      </w:hyperlink>
      <w:hyperlink w:anchor="_2hio093">
        <w:r w:rsidDel="00000000" w:rsidR="00000000" w:rsidRPr="00000000">
          <w:rPr>
            <w:rFonts w:ascii="Garamond" w:cs="Garamond" w:eastAsia="Garamond" w:hAnsi="Garamond"/>
            <w:u w:val="single"/>
            <w:rtl w:val="0"/>
          </w:rPr>
          <w:t xml:space="preserve">Lodging questions in writing</w:t>
        </w:r>
      </w:hyperlink>
      <w:r w:rsidDel="00000000" w:rsidR="00000000" w:rsidRPr="00000000">
        <w:fldChar w:fldCharType="begin"/>
        <w:instrText xml:space="preserve"> HYPERLINK \l "_243i4a2" </w:instrText>
        <w:fldChar w:fldCharType="separate"/>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82</w:t>
      </w:r>
      <w:hyperlink w:anchor="_j8sehv">
        <w:r w:rsidDel="00000000" w:rsidR="00000000" w:rsidRPr="00000000">
          <w:rPr>
            <w:rFonts w:ascii="Garamond" w:cs="Garamond" w:eastAsia="Garamond" w:hAnsi="Garamond"/>
            <w:u w:val="single"/>
            <w:rtl w:val="0"/>
          </w:rPr>
          <w:t xml:space="preserve">.</w:t>
        </w:r>
      </w:hyperlink>
      <w:hyperlink w:anchor="_j8sehv">
        <w:r w:rsidDel="00000000" w:rsidR="00000000" w:rsidRPr="00000000">
          <w:rPr>
            <w:rFonts w:ascii="Garamond" w:cs="Garamond" w:eastAsia="Garamond" w:hAnsi="Garamond"/>
            <w:rtl w:val="0"/>
          </w:rPr>
          <w:tab/>
        </w:r>
      </w:hyperlink>
      <w:hyperlink w:anchor="_wnyagw">
        <w:r w:rsidDel="00000000" w:rsidR="00000000" w:rsidRPr="00000000">
          <w:rPr>
            <w:rFonts w:ascii="Garamond" w:cs="Garamond" w:eastAsia="Garamond" w:hAnsi="Garamond"/>
            <w:u w:val="single"/>
            <w:rtl w:val="0"/>
          </w:rPr>
          <w:t xml:space="preserve">Limitations on questions</w:t>
        </w:r>
      </w:hyperlink>
      <w:hyperlink w:anchor="_338fx5o">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"_j8sehv" </w:instrText>
        <w:fldChar w:fldCharType="separate"/>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83</w:t>
      </w:r>
      <w:hyperlink w:anchor="_338fx5o">
        <w:r w:rsidDel="00000000" w:rsidR="00000000" w:rsidRPr="00000000">
          <w:rPr>
            <w:rFonts w:ascii="Garamond" w:cs="Garamond" w:eastAsia="Garamond" w:hAnsi="Garamond"/>
            <w:u w:val="single"/>
            <w:rtl w:val="0"/>
          </w:rPr>
          <w:t xml:space="preserve">.</w:t>
        </w:r>
      </w:hyperlink>
      <w:hyperlink w:anchor="_338fx5o">
        <w:r w:rsidDel="00000000" w:rsidR="00000000" w:rsidRPr="00000000">
          <w:rPr>
            <w:rFonts w:ascii="Garamond" w:cs="Garamond" w:eastAsia="Garamond" w:hAnsi="Garamond"/>
            <w:rtl w:val="0"/>
          </w:rPr>
          <w:tab/>
        </w:r>
      </w:hyperlink>
      <w:hyperlink w:anchor="_3gnlt4p">
        <w:r w:rsidDel="00000000" w:rsidR="00000000" w:rsidRPr="00000000">
          <w:rPr>
            <w:rFonts w:ascii="Garamond" w:cs="Garamond" w:eastAsia="Garamond" w:hAnsi="Garamond"/>
            <w:u w:val="single"/>
            <w:rtl w:val="0"/>
          </w:rPr>
          <w:t xml:space="preserve">Answers to questions</w:t>
        </w:r>
      </w:hyperlink>
      <w:r w:rsidDel="00000000" w:rsidR="00000000" w:rsidRPr="00000000">
        <w:rPr>
          <w:rtl w:val="0"/>
        </w:rPr>
      </w:r>
    </w:p>
    <w:p w:rsidR="00000000" w:rsidDel="00000000" w:rsidP="00000000" w:rsidRDefault="00000000" w:rsidRPr="00000000" w14:paraId="000000BE">
      <w:pPr>
        <w:tabs>
          <w:tab w:val="left" w:pos="1100"/>
          <w:tab w:val="right" w:pos="9350"/>
        </w:tabs>
        <w:spacing w:after="100" w:line="240" w:lineRule="auto"/>
        <w:rPr>
          <w:rFonts w:ascii="Garamond" w:cs="Garamond" w:eastAsia="Garamond" w:hAnsi="Garamond"/>
          <w:u w:val="single"/>
        </w:rPr>
      </w:pPr>
      <w:hyperlink w:anchor="_1vsw3ci">
        <w:r w:rsidDel="00000000" w:rsidR="00000000" w:rsidRPr="00000000">
          <w:rPr>
            <w:rFonts w:ascii="Garamond" w:cs="Garamond" w:eastAsia="Garamond" w:hAnsi="Garamond"/>
            <w:b w:val="1"/>
            <w:u w:val="single"/>
            <w:rtl w:val="0"/>
          </w:rPr>
          <w:t xml:space="preserve">Chapter 27</w:t>
        </w:r>
      </w:hyperlink>
      <w:hyperlink w:anchor="_1vsw3ci">
        <w:r w:rsidDel="00000000" w:rsidR="00000000" w:rsidRPr="00000000">
          <w:rPr>
            <w:rFonts w:ascii="Garamond" w:cs="Garamond" w:eastAsia="Garamond" w:hAnsi="Garamond"/>
            <w:rtl w:val="0"/>
          </w:rPr>
          <w:tab/>
        </w:r>
      </w:hyperlink>
      <w:hyperlink w:anchor="_1vsw3ci">
        <w:r w:rsidDel="00000000" w:rsidR="00000000" w:rsidRPr="00000000">
          <w:rPr>
            <w:rFonts w:ascii="Garamond" w:cs="Garamond" w:eastAsia="Garamond" w:hAnsi="Garamond"/>
            <w:b w:val="1"/>
            <w:u w:val="single"/>
            <w:rtl w:val="0"/>
          </w:rPr>
          <w:t xml:space="preserve">Proceeding with motions</w:t>
        </w:r>
      </w:hyperlink>
      <w:r w:rsidDel="00000000" w:rsidR="00000000" w:rsidRPr="00000000">
        <w:fldChar w:fldCharType="begin"/>
        <w:instrText xml:space="preserve"> HYPERLINK \l "_1idq7dh" </w:instrText>
        <w:fldChar w:fldCharType="separate"/>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84</w:t>
      </w:r>
      <w:hyperlink w:anchor="_42ddq1a">
        <w:r w:rsidDel="00000000" w:rsidR="00000000" w:rsidRPr="00000000">
          <w:rPr>
            <w:rFonts w:ascii="Garamond" w:cs="Garamond" w:eastAsia="Garamond" w:hAnsi="Garamond"/>
            <w:u w:val="single"/>
            <w:rtl w:val="0"/>
          </w:rPr>
          <w:t xml:space="preserve">.</w:t>
        </w:r>
      </w:hyperlink>
      <w:hyperlink w:anchor="_42ddq1a">
        <w:r w:rsidDel="00000000" w:rsidR="00000000" w:rsidRPr="00000000">
          <w:rPr>
            <w:rFonts w:ascii="Garamond" w:cs="Garamond" w:eastAsia="Garamond" w:hAnsi="Garamond"/>
            <w:rtl w:val="0"/>
          </w:rPr>
          <w:tab/>
        </w:r>
      </w:hyperlink>
      <w:hyperlink w:anchor="_4fsjm0b">
        <w:r w:rsidDel="00000000" w:rsidR="00000000" w:rsidRPr="00000000">
          <w:rPr>
            <w:rFonts w:ascii="Garamond" w:cs="Garamond" w:eastAsia="Garamond" w:hAnsi="Garamond"/>
            <w:u w:val="single"/>
            <w:rtl w:val="0"/>
          </w:rPr>
          <w:t xml:space="preserve">When a motion may be moved</w:t>
        </w:r>
      </w:hyperlink>
      <w:hyperlink w:anchor="_2hio093">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"_42ddq1a" </w:instrText>
        <w:fldChar w:fldCharType="separate"/>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85</w:t>
      </w:r>
      <w:hyperlink w:anchor="_2hio093">
        <w:r w:rsidDel="00000000" w:rsidR="00000000" w:rsidRPr="00000000">
          <w:rPr>
            <w:rFonts w:ascii="Garamond" w:cs="Garamond" w:eastAsia="Garamond" w:hAnsi="Garamond"/>
            <w:u w:val="single"/>
            <w:rtl w:val="0"/>
          </w:rPr>
          <w:t xml:space="preserve">.</w:t>
        </w:r>
      </w:hyperlink>
      <w:hyperlink w:anchor="_2hio093">
        <w:r w:rsidDel="00000000" w:rsidR="00000000" w:rsidRPr="00000000">
          <w:rPr>
            <w:rFonts w:ascii="Garamond" w:cs="Garamond" w:eastAsia="Garamond" w:hAnsi="Garamond"/>
            <w:rtl w:val="0"/>
          </w:rPr>
          <w:tab/>
        </w:r>
      </w:hyperlink>
      <w:hyperlink w:anchor="_2uxtw84">
        <w:r w:rsidDel="00000000" w:rsidR="00000000" w:rsidRPr="00000000">
          <w:rPr>
            <w:rFonts w:ascii="Garamond" w:cs="Garamond" w:eastAsia="Garamond" w:hAnsi="Garamond"/>
            <w:u w:val="single"/>
            <w:rtl w:val="0"/>
          </w:rPr>
          <w:t xml:space="preserve">Order of motions</w:t>
        </w:r>
      </w:hyperlink>
      <w:r w:rsidDel="00000000" w:rsidR="00000000" w:rsidRPr="00000000">
        <w:fldChar w:fldCharType="begin"/>
        <w:instrText xml:space="preserve"> HYPERLINK \l "_2hio093" </w:instrText>
        <w:fldChar w:fldCharType="separate"/>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86</w:t>
      </w:r>
      <w:hyperlink w:anchor="_wnyagw">
        <w:r w:rsidDel="00000000" w:rsidR="00000000" w:rsidRPr="00000000">
          <w:rPr>
            <w:rFonts w:ascii="Garamond" w:cs="Garamond" w:eastAsia="Garamond" w:hAnsi="Garamond"/>
            <w:u w:val="single"/>
            <w:rtl w:val="0"/>
          </w:rPr>
          <w:t xml:space="preserve">.</w:t>
        </w:r>
      </w:hyperlink>
      <w:hyperlink w:anchor="_wnyagw">
        <w:r w:rsidDel="00000000" w:rsidR="00000000" w:rsidRPr="00000000">
          <w:rPr>
            <w:rFonts w:ascii="Garamond" w:cs="Garamond" w:eastAsia="Garamond" w:hAnsi="Garamond"/>
            <w:rtl w:val="0"/>
          </w:rPr>
          <w:tab/>
        </w:r>
      </w:hyperlink>
      <w:hyperlink w:anchor="_1a346fx">
        <w:r w:rsidDel="00000000" w:rsidR="00000000" w:rsidRPr="00000000">
          <w:rPr>
            <w:rFonts w:ascii="Garamond" w:cs="Garamond" w:eastAsia="Garamond" w:hAnsi="Garamond"/>
            <w:u w:val="single"/>
            <w:rtl w:val="0"/>
          </w:rPr>
          <w:t xml:space="preserve">Motion not moved when called on</w:t>
        </w:r>
      </w:hyperlink>
      <w:hyperlink w:anchor="_3gnlt4p">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"_wnyagw" </w:instrText>
        <w:fldChar w:fldCharType="separate"/>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87</w:t>
      </w:r>
      <w:hyperlink w:anchor="_3gnlt4p">
        <w:r w:rsidDel="00000000" w:rsidR="00000000" w:rsidRPr="00000000">
          <w:rPr>
            <w:rFonts w:ascii="Garamond" w:cs="Garamond" w:eastAsia="Garamond" w:hAnsi="Garamond"/>
            <w:u w:val="single"/>
            <w:rtl w:val="0"/>
          </w:rPr>
          <w:t xml:space="preserve">.</w:t>
        </w:r>
      </w:hyperlink>
      <w:hyperlink w:anchor="_3gnlt4p">
        <w:r w:rsidDel="00000000" w:rsidR="00000000" w:rsidRPr="00000000">
          <w:rPr>
            <w:rFonts w:ascii="Garamond" w:cs="Garamond" w:eastAsia="Garamond" w:hAnsi="Garamond"/>
            <w:rtl w:val="0"/>
          </w:rPr>
          <w:tab/>
        </w:r>
      </w:hyperlink>
      <w:hyperlink w:anchor="_3u2rp3q">
        <w:r w:rsidDel="00000000" w:rsidR="00000000" w:rsidRPr="00000000">
          <w:rPr>
            <w:rFonts w:ascii="Garamond" w:cs="Garamond" w:eastAsia="Garamond" w:hAnsi="Garamond"/>
            <w:u w:val="single"/>
            <w:rtl w:val="0"/>
          </w:rPr>
          <w:t xml:space="preserve">Motions not called on</w:t>
        </w:r>
      </w:hyperlink>
      <w:r w:rsidDel="00000000" w:rsidR="00000000" w:rsidRPr="00000000">
        <w:rPr>
          <w:rtl w:val="0"/>
        </w:rPr>
      </w:r>
    </w:p>
    <w:p w:rsidR="00000000" w:rsidDel="00000000" w:rsidP="00000000" w:rsidRDefault="00000000" w:rsidRPr="00000000" w14:paraId="000000C3">
      <w:pPr>
        <w:tabs>
          <w:tab w:val="left" w:pos="1100"/>
          <w:tab w:val="right" w:pos="9350"/>
        </w:tabs>
        <w:spacing w:after="100" w:line="240" w:lineRule="auto"/>
        <w:rPr/>
      </w:pPr>
      <w:hyperlink w:anchor="_odc9jc">
        <w:r w:rsidDel="00000000" w:rsidR="00000000" w:rsidRPr="00000000">
          <w:rPr>
            <w:rFonts w:ascii="Garamond" w:cs="Garamond" w:eastAsia="Garamond" w:hAnsi="Garamond"/>
            <w:b w:val="1"/>
            <w:smallCaps w:val="1"/>
            <w:u w:val="single"/>
            <w:rtl w:val="0"/>
          </w:rPr>
          <w:t xml:space="preserve">Part VIQuestions and Voting</w:t>
        </w:r>
      </w:hyperlink>
      <w:r w:rsidDel="00000000" w:rsidR="00000000" w:rsidRPr="00000000">
        <w:rPr>
          <w:rtl w:val="0"/>
        </w:rPr>
      </w:r>
    </w:p>
    <w:p w:rsidR="00000000" w:rsidDel="00000000" w:rsidP="00000000" w:rsidRDefault="00000000" w:rsidRPr="00000000" w14:paraId="000000C4">
      <w:pPr>
        <w:tabs>
          <w:tab w:val="left" w:pos="1100"/>
          <w:tab w:val="right" w:pos="9350"/>
        </w:tabs>
        <w:spacing w:after="100" w:line="240" w:lineRule="auto"/>
        <w:rPr/>
      </w:pPr>
      <w:hyperlink w:anchor="_38czs75">
        <w:r w:rsidDel="00000000" w:rsidR="00000000" w:rsidRPr="00000000">
          <w:rPr>
            <w:rFonts w:ascii="Garamond" w:cs="Garamond" w:eastAsia="Garamond" w:hAnsi="Garamond"/>
            <w:b w:val="1"/>
            <w:u w:val="single"/>
            <w:rtl w:val="0"/>
          </w:rPr>
          <w:t xml:space="preserve">Chapter 28</w:t>
        </w:r>
      </w:hyperlink>
      <w:hyperlink w:anchor="_38czs75">
        <w:r w:rsidDel="00000000" w:rsidR="00000000" w:rsidRPr="00000000">
          <w:rPr>
            <w:rFonts w:ascii="Garamond" w:cs="Garamond" w:eastAsia="Garamond" w:hAnsi="Garamond"/>
            <w:rtl w:val="0"/>
          </w:rPr>
          <w:tab/>
        </w:r>
      </w:hyperlink>
      <w:hyperlink w:anchor="_38czs75">
        <w:r w:rsidDel="00000000" w:rsidR="00000000" w:rsidRPr="00000000">
          <w:rPr>
            <w:rFonts w:ascii="Garamond" w:cs="Garamond" w:eastAsia="Garamond" w:hAnsi="Garamond"/>
            <w:b w:val="1"/>
            <w:u w:val="single"/>
            <w:rtl w:val="0"/>
          </w:rPr>
          <w:t xml:space="preserve">Questions on motions</w:t>
        </w:r>
      </w:hyperlink>
      <w:hyperlink w:anchor="_4fsjm0b">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"_1vsw3ci" </w:instrText>
        <w:fldChar w:fldCharType="separate"/>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88</w:t>
      </w:r>
      <w:hyperlink w:anchor="_4fsjm0b">
        <w:r w:rsidDel="00000000" w:rsidR="00000000" w:rsidRPr="00000000">
          <w:rPr>
            <w:rFonts w:ascii="Garamond" w:cs="Garamond" w:eastAsia="Garamond" w:hAnsi="Garamond"/>
            <w:u w:val="single"/>
            <w:rtl w:val="0"/>
          </w:rPr>
          <w:t xml:space="preserve">.</w:t>
        </w:r>
      </w:hyperlink>
      <w:hyperlink w:anchor="_4fsjm0b">
        <w:r w:rsidDel="00000000" w:rsidR="00000000" w:rsidRPr="00000000">
          <w:rPr>
            <w:rFonts w:ascii="Garamond" w:cs="Garamond" w:eastAsia="Garamond" w:hAnsi="Garamond"/>
            <w:rtl w:val="0"/>
          </w:rPr>
          <w:tab/>
        </w:r>
      </w:hyperlink>
      <w:hyperlink w:anchor="_1nia2ey">
        <w:r w:rsidDel="00000000" w:rsidR="00000000" w:rsidRPr="00000000">
          <w:rPr>
            <w:rFonts w:ascii="Garamond" w:cs="Garamond" w:eastAsia="Garamond" w:hAnsi="Garamond"/>
            <w:u w:val="single"/>
            <w:rtl w:val="0"/>
          </w:rPr>
          <w:t xml:space="preserve">Question proposed and put by the Presiding Officer</w:t>
        </w:r>
      </w:hyperlink>
      <w:hyperlink w:anchor="_2uxtw84">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rPr>
          <w:rFonts w:ascii="Garamond" w:cs="Garamond" w:eastAsia="Garamond" w:hAnsi="Garamond"/>
          <w:rtl w:val="0"/>
        </w:rPr>
        <w:t xml:space="preserve">89</w:t>
      </w:r>
      <w:hyperlink w:anchor="_2uxtw84">
        <w:r w:rsidDel="00000000" w:rsidR="00000000" w:rsidRPr="00000000">
          <w:rPr>
            <w:rFonts w:ascii="Garamond" w:cs="Garamond" w:eastAsia="Garamond" w:hAnsi="Garamond"/>
            <w:u w:val="single"/>
            <w:rtl w:val="0"/>
          </w:rPr>
          <w:t xml:space="preserve">.</w:t>
        </w:r>
      </w:hyperlink>
      <w:hyperlink w:anchor="_2uxtw84">
        <w:r w:rsidDel="00000000" w:rsidR="00000000" w:rsidRPr="00000000">
          <w:rPr>
            <w:rFonts w:ascii="Garamond" w:cs="Garamond" w:eastAsia="Garamond" w:hAnsi="Garamond"/>
            <w:rtl w:val="0"/>
          </w:rPr>
          <w:tab/>
        </w:r>
      </w:hyperlink>
      <w:hyperlink w:anchor="_47hxl2r">
        <w:r w:rsidDel="00000000" w:rsidR="00000000" w:rsidRPr="00000000">
          <w:rPr>
            <w:rFonts w:ascii="Garamond" w:cs="Garamond" w:eastAsia="Garamond" w:hAnsi="Garamond"/>
            <w:u w:val="single"/>
            <w:rtl w:val="0"/>
          </w:rPr>
          <w:t xml:space="preserve">Question put following amendments</w:t>
        </w:r>
      </w:hyperlink>
      <w:hyperlink w:anchor="_1a346fx">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"_2uxtw84" </w:instrText>
        <w:fldChar w:fldCharType="separate"/>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90</w:t>
      </w:r>
      <w:hyperlink w:anchor="_1a346fx">
        <w:r w:rsidDel="00000000" w:rsidR="00000000" w:rsidRPr="00000000">
          <w:rPr>
            <w:rFonts w:ascii="Garamond" w:cs="Garamond" w:eastAsia="Garamond" w:hAnsi="Garamond"/>
            <w:u w:val="single"/>
            <w:rtl w:val="0"/>
          </w:rPr>
          <w:t xml:space="preserve">.</w:t>
        </w:r>
      </w:hyperlink>
      <w:hyperlink w:anchor="_1a346fx">
        <w:r w:rsidDel="00000000" w:rsidR="00000000" w:rsidRPr="00000000">
          <w:rPr>
            <w:rFonts w:ascii="Garamond" w:cs="Garamond" w:eastAsia="Garamond" w:hAnsi="Garamond"/>
            <w:rtl w:val="0"/>
          </w:rPr>
          <w:tab/>
        </w:r>
      </w:hyperlink>
      <w:hyperlink w:anchor="_2mn7vak">
        <w:r w:rsidDel="00000000" w:rsidR="00000000" w:rsidRPr="00000000">
          <w:rPr>
            <w:rFonts w:ascii="Garamond" w:cs="Garamond" w:eastAsia="Garamond" w:hAnsi="Garamond"/>
            <w:u w:val="single"/>
            <w:rtl w:val="0"/>
          </w:rPr>
          <w:t xml:space="preserve">Complicated question divided</w:t>
        </w:r>
      </w:hyperlink>
      <w:r w:rsidDel="00000000" w:rsidR="00000000" w:rsidRPr="00000000">
        <w:fldChar w:fldCharType="begin"/>
        <w:instrText xml:space="preserve"> HYPERLINK \l "_3u2rp3q"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u2rp3q">
        <w:r w:rsidDel="00000000" w:rsidR="00000000" w:rsidRPr="00000000">
          <w:rPr>
            <w:rFonts w:ascii="Garamond" w:cs="Garamond" w:eastAsia="Garamond" w:hAnsi="Garamond"/>
            <w:u w:val="single"/>
            <w:rtl w:val="0"/>
          </w:rPr>
          <w:t xml:space="preserve">91.</w:t>
        </w:r>
      </w:hyperlink>
      <w:hyperlink w:anchor="_3u2rp3q">
        <w:r w:rsidDel="00000000" w:rsidR="00000000" w:rsidRPr="00000000">
          <w:rPr>
            <w:rFonts w:ascii="Garamond" w:cs="Garamond" w:eastAsia="Garamond" w:hAnsi="Garamond"/>
            <w:rtl w:val="0"/>
          </w:rPr>
          <w:tab/>
        </w:r>
      </w:hyperlink>
      <w:hyperlink w:anchor="_11si5id">
        <w:r w:rsidDel="00000000" w:rsidR="00000000" w:rsidRPr="00000000">
          <w:rPr>
            <w:rFonts w:ascii="Garamond" w:cs="Garamond" w:eastAsia="Garamond" w:hAnsi="Garamond"/>
            <w:u w:val="single"/>
            <w:rtl w:val="0"/>
          </w:rPr>
          <w:t xml:space="preserve">Resolution or vote rescinded</w:t>
        </w:r>
      </w:hyperlink>
      <w:r w:rsidDel="00000000" w:rsidR="00000000" w:rsidRPr="00000000">
        <w:fldChar w:fldCharType="begin"/>
        <w:instrText xml:space="preserve"> HYPERLINK \l "_38czs75" </w:instrText>
        <w:fldChar w:fldCharType="separate"/>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92</w:t>
      </w:r>
      <w:hyperlink w:anchor="_1nia2ey">
        <w:r w:rsidDel="00000000" w:rsidR="00000000" w:rsidRPr="00000000">
          <w:rPr>
            <w:rFonts w:ascii="Garamond" w:cs="Garamond" w:eastAsia="Garamond" w:hAnsi="Garamond"/>
            <w:u w:val="single"/>
            <w:rtl w:val="0"/>
          </w:rPr>
          <w:t xml:space="preserve">.</w:t>
        </w:r>
      </w:hyperlink>
      <w:hyperlink w:anchor="_1nia2ey">
        <w:r w:rsidDel="00000000" w:rsidR="00000000" w:rsidRPr="00000000">
          <w:rPr>
            <w:rFonts w:ascii="Garamond" w:cs="Garamond" w:eastAsia="Garamond" w:hAnsi="Garamond"/>
            <w:rtl w:val="0"/>
          </w:rPr>
          <w:tab/>
        </w:r>
      </w:hyperlink>
      <w:hyperlink w:anchor="_3ls5o66">
        <w:r w:rsidDel="00000000" w:rsidR="00000000" w:rsidRPr="00000000">
          <w:rPr>
            <w:rFonts w:ascii="Garamond" w:cs="Garamond" w:eastAsia="Garamond" w:hAnsi="Garamond"/>
            <w:u w:val="single"/>
            <w:rtl w:val="0"/>
          </w:rPr>
          <w:t xml:space="preserve">Divisions to be deferred</w:t>
        </w:r>
      </w:hyperlink>
      <w:r w:rsidDel="00000000" w:rsidR="00000000" w:rsidRPr="00000000">
        <w:rPr>
          <w:rtl w:val="0"/>
        </w:rPr>
      </w:r>
    </w:p>
    <w:p w:rsidR="00000000" w:rsidDel="00000000" w:rsidP="00000000" w:rsidRDefault="00000000" w:rsidRPr="00000000" w14:paraId="000000CA">
      <w:pPr>
        <w:tabs>
          <w:tab w:val="left" w:pos="1100"/>
          <w:tab w:val="right" w:pos="9350"/>
        </w:tabs>
        <w:spacing w:after="100" w:line="240" w:lineRule="auto"/>
        <w:rPr>
          <w:rFonts w:ascii="Garamond" w:cs="Garamond" w:eastAsia="Garamond" w:hAnsi="Garamond"/>
          <w:u w:val="single"/>
        </w:rPr>
      </w:pPr>
      <w:hyperlink w:anchor="_20xfydz">
        <w:r w:rsidDel="00000000" w:rsidR="00000000" w:rsidRPr="00000000">
          <w:rPr>
            <w:rFonts w:ascii="Garamond" w:cs="Garamond" w:eastAsia="Garamond" w:hAnsi="Garamond"/>
            <w:b w:val="1"/>
            <w:u w:val="single"/>
            <w:rtl w:val="0"/>
          </w:rPr>
          <w:t xml:space="preserve">Chapter 29</w:t>
        </w:r>
      </w:hyperlink>
      <w:hyperlink w:anchor="_20xfydz">
        <w:r w:rsidDel="00000000" w:rsidR="00000000" w:rsidRPr="00000000">
          <w:rPr>
            <w:rFonts w:ascii="Garamond" w:cs="Garamond" w:eastAsia="Garamond" w:hAnsi="Garamond"/>
            <w:rtl w:val="0"/>
          </w:rPr>
          <w:tab/>
        </w:r>
      </w:hyperlink>
      <w:hyperlink w:anchor="_20xfydz">
        <w:r w:rsidDel="00000000" w:rsidR="00000000" w:rsidRPr="00000000">
          <w:rPr>
            <w:rFonts w:ascii="Garamond" w:cs="Garamond" w:eastAsia="Garamond" w:hAnsi="Garamond"/>
            <w:b w:val="1"/>
            <w:u w:val="single"/>
            <w:rtl w:val="0"/>
          </w:rPr>
          <w:t xml:space="preserve">Amendments</w:t>
        </w:r>
      </w:hyperlink>
      <w:hyperlink w:anchor="_47hxl2r">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"_1nia2ey" </w:instrText>
        <w:fldChar w:fldCharType="separate"/>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93</w:t>
      </w:r>
      <w:hyperlink w:anchor="_47hxl2r">
        <w:r w:rsidDel="00000000" w:rsidR="00000000" w:rsidRPr="00000000">
          <w:rPr>
            <w:rFonts w:ascii="Garamond" w:cs="Garamond" w:eastAsia="Garamond" w:hAnsi="Garamond"/>
            <w:u w:val="single"/>
            <w:rtl w:val="0"/>
          </w:rPr>
          <w:t xml:space="preserve">.</w:t>
        </w:r>
      </w:hyperlink>
      <w:hyperlink w:anchor="_47hxl2r">
        <w:r w:rsidDel="00000000" w:rsidR="00000000" w:rsidRPr="00000000">
          <w:rPr>
            <w:rFonts w:ascii="Garamond" w:cs="Garamond" w:eastAsia="Garamond" w:hAnsi="Garamond"/>
            <w:rtl w:val="0"/>
          </w:rPr>
          <w:tab/>
        </w:r>
      </w:hyperlink>
      <w:hyperlink w:anchor="_4kx3h1s">
        <w:r w:rsidDel="00000000" w:rsidR="00000000" w:rsidRPr="00000000">
          <w:rPr>
            <w:rFonts w:ascii="Garamond" w:cs="Garamond" w:eastAsia="Garamond" w:hAnsi="Garamond"/>
            <w:u w:val="single"/>
            <w:rtl w:val="0"/>
          </w:rPr>
          <w:t xml:space="preserve">Form of amendments</w:t>
        </w:r>
      </w:hyperlink>
      <w:hyperlink w:anchor="_2mn7vak">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"_47hxl2r" </w:instrText>
        <w:fldChar w:fldCharType="separate"/>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94</w:t>
      </w:r>
      <w:hyperlink w:anchor="_2mn7vak">
        <w:r w:rsidDel="00000000" w:rsidR="00000000" w:rsidRPr="00000000">
          <w:rPr>
            <w:rFonts w:ascii="Garamond" w:cs="Garamond" w:eastAsia="Garamond" w:hAnsi="Garamond"/>
            <w:u w:val="single"/>
            <w:rtl w:val="0"/>
          </w:rPr>
          <w:t xml:space="preserve">.</w:t>
        </w:r>
      </w:hyperlink>
      <w:hyperlink w:anchor="_2mn7vak">
        <w:r w:rsidDel="00000000" w:rsidR="00000000" w:rsidRPr="00000000">
          <w:rPr>
            <w:rFonts w:ascii="Garamond" w:cs="Garamond" w:eastAsia="Garamond" w:hAnsi="Garamond"/>
            <w:rtl w:val="0"/>
          </w:rPr>
          <w:tab/>
        </w:r>
      </w:hyperlink>
      <w:hyperlink w:anchor="_302dr9l">
        <w:r w:rsidDel="00000000" w:rsidR="00000000" w:rsidRPr="00000000">
          <w:rPr>
            <w:rFonts w:ascii="Garamond" w:cs="Garamond" w:eastAsia="Garamond" w:hAnsi="Garamond"/>
            <w:u w:val="single"/>
            <w:rtl w:val="0"/>
          </w:rPr>
          <w:t xml:space="preserve">Questions put on amendments proposed</w:t>
        </w:r>
      </w:hyperlink>
      <w:hyperlink w:anchor="_11si5id">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"_2mn7vak" </w:instrText>
        <w:fldChar w:fldCharType="separate"/>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95</w:t>
      </w:r>
      <w:hyperlink w:anchor="_11si5id">
        <w:r w:rsidDel="00000000" w:rsidR="00000000" w:rsidRPr="00000000">
          <w:rPr>
            <w:rFonts w:ascii="Garamond" w:cs="Garamond" w:eastAsia="Garamond" w:hAnsi="Garamond"/>
            <w:u w:val="single"/>
            <w:rtl w:val="0"/>
          </w:rPr>
          <w:t xml:space="preserve">.</w:t>
        </w:r>
      </w:hyperlink>
      <w:hyperlink w:anchor="_11si5id">
        <w:r w:rsidDel="00000000" w:rsidR="00000000" w:rsidRPr="00000000">
          <w:rPr>
            <w:rFonts w:ascii="Garamond" w:cs="Garamond" w:eastAsia="Garamond" w:hAnsi="Garamond"/>
            <w:rtl w:val="0"/>
          </w:rPr>
          <w:tab/>
        </w:r>
      </w:hyperlink>
      <w:hyperlink w:anchor="_1f7o1he">
        <w:r w:rsidDel="00000000" w:rsidR="00000000" w:rsidRPr="00000000">
          <w:rPr>
            <w:rFonts w:ascii="Garamond" w:cs="Garamond" w:eastAsia="Garamond" w:hAnsi="Garamond"/>
            <w:u w:val="single"/>
            <w:rtl w:val="0"/>
          </w:rPr>
          <w:t xml:space="preserve">Amendments to proposed amendments</w:t>
        </w:r>
      </w:hyperlink>
      <w:r w:rsidDel="00000000" w:rsidR="00000000" w:rsidRPr="00000000">
        <w:rPr>
          <w:rtl w:val="0"/>
        </w:rPr>
      </w:r>
    </w:p>
    <w:p w:rsidR="00000000" w:rsidDel="00000000" w:rsidP="00000000" w:rsidRDefault="00000000" w:rsidRPr="00000000" w14:paraId="000000CE">
      <w:pPr>
        <w:tabs>
          <w:tab w:val="left" w:pos="1100"/>
          <w:tab w:val="right" w:pos="9350"/>
        </w:tabs>
        <w:spacing w:after="100" w:line="240" w:lineRule="auto"/>
        <w:rPr>
          <w:rFonts w:ascii="Garamond" w:cs="Garamond" w:eastAsia="Garamond" w:hAnsi="Garamond"/>
          <w:u w:val="single"/>
        </w:rPr>
      </w:pPr>
      <w:hyperlink w:anchor="_3z7bk57">
        <w:r w:rsidDel="00000000" w:rsidR="00000000" w:rsidRPr="00000000">
          <w:rPr>
            <w:rFonts w:ascii="Garamond" w:cs="Garamond" w:eastAsia="Garamond" w:hAnsi="Garamond"/>
            <w:b w:val="1"/>
            <w:u w:val="single"/>
            <w:rtl w:val="0"/>
          </w:rPr>
          <w:t xml:space="preserve">Chapter 30</w:t>
        </w:r>
      </w:hyperlink>
      <w:hyperlink w:anchor="_3z7bk57">
        <w:r w:rsidDel="00000000" w:rsidR="00000000" w:rsidRPr="00000000">
          <w:rPr>
            <w:rFonts w:ascii="Garamond" w:cs="Garamond" w:eastAsia="Garamond" w:hAnsi="Garamond"/>
            <w:rtl w:val="0"/>
          </w:rPr>
          <w:tab/>
        </w:r>
      </w:hyperlink>
      <w:hyperlink w:anchor="_3z7bk57">
        <w:r w:rsidDel="00000000" w:rsidR="00000000" w:rsidRPr="00000000">
          <w:rPr>
            <w:rFonts w:ascii="Garamond" w:cs="Garamond" w:eastAsia="Garamond" w:hAnsi="Garamond"/>
            <w:b w:val="1"/>
            <w:u w:val="single"/>
            <w:rtl w:val="0"/>
          </w:rPr>
          <w:t xml:space="preserve">Putting the question</w:t>
        </w:r>
      </w:hyperlink>
      <w:hyperlink w:anchor="_3ls5o66">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"_11si5id" </w:instrText>
        <w:fldChar w:fldCharType="separate"/>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96</w:t>
      </w:r>
      <w:hyperlink w:anchor="_3ls5o66">
        <w:r w:rsidDel="00000000" w:rsidR="00000000" w:rsidRPr="00000000">
          <w:rPr>
            <w:rFonts w:ascii="Garamond" w:cs="Garamond" w:eastAsia="Garamond" w:hAnsi="Garamond"/>
            <w:u w:val="single"/>
            <w:rtl w:val="0"/>
          </w:rPr>
          <w:t xml:space="preserve">.</w:t>
        </w:r>
      </w:hyperlink>
      <w:hyperlink w:anchor="_3ls5o66">
        <w:r w:rsidDel="00000000" w:rsidR="00000000" w:rsidRPr="00000000">
          <w:rPr>
            <w:rFonts w:ascii="Garamond" w:cs="Garamond" w:eastAsia="Garamond" w:hAnsi="Garamond"/>
            <w:rtl w:val="0"/>
          </w:rPr>
          <w:tab/>
        </w:r>
      </w:hyperlink>
      <w:hyperlink w:anchor="_2eclud0">
        <w:r w:rsidDel="00000000" w:rsidR="00000000" w:rsidRPr="00000000">
          <w:rPr>
            <w:rFonts w:ascii="Garamond" w:cs="Garamond" w:eastAsia="Garamond" w:hAnsi="Garamond"/>
            <w:u w:val="single"/>
            <w:rtl w:val="0"/>
          </w:rPr>
          <w:t xml:space="preserve">Question determined by majority of voices</w:t>
        </w:r>
      </w:hyperlink>
      <w:hyperlink w:anchor="_4kx3h1s">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"_20xfydz" </w:instrText>
        <w:fldChar w:fldCharType="separate"/>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r w:rsidDel="00000000" w:rsidR="00000000" w:rsidRPr="00000000">
        <w:rPr>
          <w:rFonts w:ascii="Garamond" w:cs="Garamond" w:eastAsia="Garamond" w:hAnsi="Garamond"/>
          <w:rtl w:val="0"/>
        </w:rPr>
        <w:t xml:space="preserve">97</w:t>
      </w:r>
      <w:hyperlink w:anchor="_4kx3h1s">
        <w:r w:rsidDel="00000000" w:rsidR="00000000" w:rsidRPr="00000000">
          <w:rPr>
            <w:rFonts w:ascii="Garamond" w:cs="Garamond" w:eastAsia="Garamond" w:hAnsi="Garamond"/>
            <w:u w:val="single"/>
            <w:rtl w:val="0"/>
          </w:rPr>
          <w:t xml:space="preserve">.</w:t>
        </w:r>
      </w:hyperlink>
      <w:hyperlink w:anchor="_4kx3h1s">
        <w:r w:rsidDel="00000000" w:rsidR="00000000" w:rsidRPr="00000000">
          <w:rPr>
            <w:rFonts w:ascii="Garamond" w:cs="Garamond" w:eastAsia="Garamond" w:hAnsi="Garamond"/>
            <w:rtl w:val="0"/>
          </w:rPr>
          <w:tab/>
        </w:r>
      </w:hyperlink>
      <w:hyperlink w:anchor="_thw4kt">
        <w:r w:rsidDel="00000000" w:rsidR="00000000" w:rsidRPr="00000000">
          <w:rPr>
            <w:rFonts w:ascii="Garamond" w:cs="Garamond" w:eastAsia="Garamond" w:hAnsi="Garamond"/>
            <w:u w:val="single"/>
            <w:rtl w:val="0"/>
          </w:rPr>
          <w:t xml:space="preserve">Requirement of vote</w:t>
        </w:r>
      </w:hyperlink>
      <w:r w:rsidDel="00000000" w:rsidR="00000000" w:rsidRPr="00000000">
        <w:rPr>
          <w:rtl w:val="0"/>
        </w:rPr>
      </w:r>
    </w:p>
    <w:p w:rsidR="00000000" w:rsidDel="00000000" w:rsidP="00000000" w:rsidRDefault="00000000" w:rsidRPr="00000000" w14:paraId="000000D1">
      <w:pPr>
        <w:tabs>
          <w:tab w:val="left" w:pos="1100"/>
          <w:tab w:val="right" w:pos="9350"/>
        </w:tabs>
        <w:spacing w:after="100" w:line="240" w:lineRule="auto"/>
        <w:rPr>
          <w:rFonts w:ascii="Garamond" w:cs="Garamond" w:eastAsia="Garamond" w:hAnsi="Garamond"/>
          <w:u w:val="single"/>
        </w:rPr>
      </w:pPr>
      <w:hyperlink w:anchor="_3dhjn8m">
        <w:r w:rsidDel="00000000" w:rsidR="00000000" w:rsidRPr="00000000">
          <w:rPr>
            <w:rFonts w:ascii="Garamond" w:cs="Garamond" w:eastAsia="Garamond" w:hAnsi="Garamond"/>
            <w:b w:val="1"/>
            <w:u w:val="single"/>
            <w:rtl w:val="0"/>
          </w:rPr>
          <w:t xml:space="preserve">Chapter 31</w:t>
        </w:r>
      </w:hyperlink>
      <w:hyperlink w:anchor="_3dhjn8m">
        <w:r w:rsidDel="00000000" w:rsidR="00000000" w:rsidRPr="00000000">
          <w:rPr>
            <w:rFonts w:ascii="Garamond" w:cs="Garamond" w:eastAsia="Garamond" w:hAnsi="Garamond"/>
            <w:rtl w:val="0"/>
          </w:rPr>
          <w:tab/>
        </w:r>
      </w:hyperlink>
      <w:hyperlink w:anchor="_3dhjn8m">
        <w:r w:rsidDel="00000000" w:rsidR="00000000" w:rsidRPr="00000000">
          <w:rPr>
            <w:rFonts w:ascii="Garamond" w:cs="Garamond" w:eastAsia="Garamond" w:hAnsi="Garamond"/>
            <w:b w:val="1"/>
            <w:u w:val="single"/>
            <w:rtl w:val="0"/>
          </w:rPr>
          <w:t xml:space="preserve">Vote</w:t>
        </w:r>
      </w:hyperlink>
      <w:hyperlink w:anchor="_302dr9l">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"_4kx3h1s" </w:instrText>
        <w:fldChar w:fldCharType="separate"/>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rtl w:val="0"/>
        </w:rPr>
        <w:t xml:space="preserve">98</w:t>
      </w:r>
      <w:hyperlink w:anchor="_302dr9l">
        <w:r w:rsidDel="00000000" w:rsidR="00000000" w:rsidRPr="00000000">
          <w:rPr>
            <w:rFonts w:ascii="Garamond" w:cs="Garamond" w:eastAsia="Garamond" w:hAnsi="Garamond"/>
            <w:u w:val="single"/>
            <w:rtl w:val="0"/>
          </w:rPr>
          <w:t xml:space="preserve">.</w:t>
        </w:r>
      </w:hyperlink>
      <w:hyperlink w:anchor="_302dr9l">
        <w:r w:rsidDel="00000000" w:rsidR="00000000" w:rsidRPr="00000000">
          <w:rPr>
            <w:rFonts w:ascii="Garamond" w:cs="Garamond" w:eastAsia="Garamond" w:hAnsi="Garamond"/>
            <w:rtl w:val="0"/>
          </w:rPr>
          <w:tab/>
        </w:r>
      </w:hyperlink>
      <w:hyperlink w:anchor="_1smtxgf">
        <w:r w:rsidDel="00000000" w:rsidR="00000000" w:rsidRPr="00000000">
          <w:rPr>
            <w:rFonts w:ascii="Garamond" w:cs="Garamond" w:eastAsia="Garamond" w:hAnsi="Garamond"/>
            <w:u w:val="single"/>
            <w:rtl w:val="0"/>
          </w:rPr>
          <w:t xml:space="preserve">Members calling for a vote not to leave</w:t>
        </w:r>
      </w:hyperlink>
      <w:r w:rsidDel="00000000" w:rsidR="00000000" w:rsidRPr="00000000">
        <w:fldChar w:fldCharType="begin"/>
        <w:instrText xml:space="preserve"> HYPERLINK \l "_302dr9l" </w:instrText>
        <w:fldChar w:fldCharType="separate"/>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f7o1he">
        <w:r w:rsidDel="00000000" w:rsidR="00000000" w:rsidRPr="00000000">
          <w:rPr>
            <w:rFonts w:ascii="Garamond" w:cs="Garamond" w:eastAsia="Garamond" w:hAnsi="Garamond"/>
            <w:u w:val="single"/>
            <w:rtl w:val="0"/>
          </w:rPr>
          <w:t xml:space="preserve">99.</w:t>
        </w:r>
      </w:hyperlink>
      <w:hyperlink w:anchor="_1f7o1he">
        <w:r w:rsidDel="00000000" w:rsidR="00000000" w:rsidRPr="00000000">
          <w:rPr>
            <w:rFonts w:ascii="Garamond" w:cs="Garamond" w:eastAsia="Garamond" w:hAnsi="Garamond"/>
            <w:rtl w:val="0"/>
          </w:rPr>
          <w:tab/>
        </w:r>
      </w:hyperlink>
      <w:hyperlink w:anchor="_4cmhg48">
        <w:r w:rsidDel="00000000" w:rsidR="00000000" w:rsidRPr="00000000">
          <w:rPr>
            <w:rFonts w:ascii="Garamond" w:cs="Garamond" w:eastAsia="Garamond" w:hAnsi="Garamond"/>
            <w:u w:val="single"/>
            <w:rtl w:val="0"/>
          </w:rPr>
          <w:t xml:space="preserve">Procedures for a vote</w:t>
        </w:r>
      </w:hyperlink>
      <w:hyperlink w:anchor="_2eclud0">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"_3z7bk57" </w:instrText>
        <w:fldChar w:fldCharType="separate"/>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b w:val="1"/>
        </w:rPr>
      </w:pPr>
      <w:r w:rsidDel="00000000" w:rsidR="00000000" w:rsidRPr="00000000">
        <w:fldChar w:fldCharType="end"/>
      </w:r>
      <w:hyperlink w:anchor="_2eclud0">
        <w:r w:rsidDel="00000000" w:rsidR="00000000" w:rsidRPr="00000000">
          <w:rPr>
            <w:rFonts w:ascii="Garamond" w:cs="Garamond" w:eastAsia="Garamond" w:hAnsi="Garamond"/>
            <w:u w:val="single"/>
            <w:rtl w:val="0"/>
          </w:rPr>
          <w:t xml:space="preserve">100.</w:t>
        </w:r>
      </w:hyperlink>
      <w:hyperlink w:anchor="_2eclud0">
        <w:r w:rsidDel="00000000" w:rsidR="00000000" w:rsidRPr="00000000">
          <w:rPr>
            <w:rFonts w:ascii="Garamond" w:cs="Garamond" w:eastAsia="Garamond" w:hAnsi="Garamond"/>
            <w:rtl w:val="0"/>
          </w:rPr>
          <w:tab/>
        </w:r>
      </w:hyperlink>
      <w:hyperlink w:anchor="_2rrrqc1">
        <w:r w:rsidDel="00000000" w:rsidR="00000000" w:rsidRPr="00000000">
          <w:rPr>
            <w:rFonts w:ascii="Garamond" w:cs="Garamond" w:eastAsia="Garamond" w:hAnsi="Garamond"/>
            <w:u w:val="single"/>
            <w:rtl w:val="0"/>
          </w:rPr>
          <w:t xml:space="preserve">Procedures for counting and reporting vote</w:t>
        </w:r>
      </w:hyperlink>
      <w:hyperlink w:anchor="_3dhjn8m">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"_2eclud0" </w:instrText>
        <w:fldChar w:fldCharType="separate"/>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thw4kt">
        <w:r w:rsidDel="00000000" w:rsidR="00000000" w:rsidRPr="00000000">
          <w:rPr>
            <w:rFonts w:ascii="Garamond" w:cs="Garamond" w:eastAsia="Garamond" w:hAnsi="Garamond"/>
            <w:u w:val="single"/>
            <w:rtl w:val="0"/>
          </w:rPr>
          <w:t xml:space="preserve">101.</w:t>
        </w:r>
      </w:hyperlink>
      <w:hyperlink w:anchor="_thw4kt">
        <w:r w:rsidDel="00000000" w:rsidR="00000000" w:rsidRPr="00000000">
          <w:rPr>
            <w:rFonts w:ascii="Garamond" w:cs="Garamond" w:eastAsia="Garamond" w:hAnsi="Garamond"/>
            <w:rtl w:val="0"/>
          </w:rPr>
          <w:tab/>
        </w:r>
      </w:hyperlink>
      <w:hyperlink w:anchor="_16x20ju">
        <w:r w:rsidDel="00000000" w:rsidR="00000000" w:rsidRPr="00000000">
          <w:rPr>
            <w:rFonts w:ascii="Garamond" w:cs="Garamond" w:eastAsia="Garamond" w:hAnsi="Garamond"/>
            <w:u w:val="single"/>
            <w:rtl w:val="0"/>
          </w:rPr>
          <w:t xml:space="preserve">New vote in case of confusion, error, or misadventure</w:t>
        </w:r>
      </w:hyperlink>
      <w:r w:rsidDel="00000000" w:rsidR="00000000" w:rsidRPr="00000000">
        <w:fldChar w:fldCharType="begin"/>
        <w:instrText xml:space="preserve"> HYPERLINK \l "_3dhjn8m" </w:instrText>
        <w:fldChar w:fldCharType="separate"/>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smtxgf">
        <w:r w:rsidDel="00000000" w:rsidR="00000000" w:rsidRPr="00000000">
          <w:rPr>
            <w:rFonts w:ascii="Garamond" w:cs="Garamond" w:eastAsia="Garamond" w:hAnsi="Garamond"/>
            <w:u w:val="single"/>
            <w:rtl w:val="0"/>
          </w:rPr>
          <w:t xml:space="preserve">102.</w:t>
        </w:r>
      </w:hyperlink>
      <w:hyperlink w:anchor="_1smtxgf">
        <w:r w:rsidDel="00000000" w:rsidR="00000000" w:rsidRPr="00000000">
          <w:rPr>
            <w:rFonts w:ascii="Garamond" w:cs="Garamond" w:eastAsia="Garamond" w:hAnsi="Garamond"/>
            <w:rtl w:val="0"/>
          </w:rPr>
          <w:tab/>
        </w:r>
      </w:hyperlink>
      <w:hyperlink w:anchor="_3qwpj7n">
        <w:r w:rsidDel="00000000" w:rsidR="00000000" w:rsidRPr="00000000">
          <w:rPr>
            <w:rFonts w:ascii="Garamond" w:cs="Garamond" w:eastAsia="Garamond" w:hAnsi="Garamond"/>
            <w:u w:val="single"/>
            <w:rtl w:val="0"/>
          </w:rPr>
          <w:t xml:space="preserve">Deferred division due to lack of quorum</w:t>
        </w:r>
      </w:hyperlink>
      <w:r w:rsidDel="00000000" w:rsidR="00000000" w:rsidRPr="00000000">
        <w:fldChar w:fldCharType="begin"/>
        <w:instrText xml:space="preserve"> HYPERLINK \l "_1smtxgf" </w:instrText>
        <w:fldChar w:fldCharType="separate"/>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cmhg48">
        <w:r w:rsidDel="00000000" w:rsidR="00000000" w:rsidRPr="00000000">
          <w:rPr>
            <w:rFonts w:ascii="Garamond" w:cs="Garamond" w:eastAsia="Garamond" w:hAnsi="Garamond"/>
            <w:u w:val="single"/>
            <w:rtl w:val="0"/>
          </w:rPr>
          <w:t xml:space="preserve">103.</w:t>
        </w:r>
      </w:hyperlink>
      <w:hyperlink w:anchor="_4cmhg48">
        <w:r w:rsidDel="00000000" w:rsidR="00000000" w:rsidRPr="00000000">
          <w:rPr>
            <w:rFonts w:ascii="Garamond" w:cs="Garamond" w:eastAsia="Garamond" w:hAnsi="Garamond"/>
            <w:rtl w:val="0"/>
          </w:rPr>
          <w:tab/>
        </w:r>
      </w:hyperlink>
      <w:hyperlink w:anchor="_261ztfg">
        <w:r w:rsidDel="00000000" w:rsidR="00000000" w:rsidRPr="00000000">
          <w:rPr>
            <w:rFonts w:ascii="Garamond" w:cs="Garamond" w:eastAsia="Garamond" w:hAnsi="Garamond"/>
            <w:u w:val="single"/>
            <w:rtl w:val="0"/>
          </w:rPr>
          <w:t xml:space="preserve">Member with pecuniary interest not to vote</w:t>
        </w:r>
      </w:hyperlink>
      <w:r w:rsidDel="00000000" w:rsidR="00000000" w:rsidRPr="00000000">
        <w:fldChar w:fldCharType="begin"/>
        <w:instrText xml:space="preserve"> HYPERLINK \l "_4cmhg48" </w:instrText>
        <w:fldChar w:fldCharType="separate"/>
      </w:r>
      <w:r w:rsidDel="00000000" w:rsidR="00000000" w:rsidRPr="00000000">
        <w:rPr>
          <w:rtl w:val="0"/>
        </w:rPr>
      </w:r>
    </w:p>
    <w:p w:rsidR="00000000" w:rsidDel="00000000" w:rsidP="00000000" w:rsidRDefault="00000000" w:rsidRPr="00000000" w14:paraId="000000D8">
      <w:pPr>
        <w:tabs>
          <w:tab w:val="left" w:pos="1100"/>
          <w:tab w:val="right" w:pos="9350"/>
        </w:tabs>
        <w:spacing w:after="100" w:line="240" w:lineRule="auto"/>
        <w:rPr/>
      </w:pPr>
      <w:r w:rsidDel="00000000" w:rsidR="00000000" w:rsidRPr="00000000">
        <w:fldChar w:fldCharType="end"/>
      </w:r>
      <w:hyperlink w:anchor="_1kc7wiv">
        <w:r w:rsidDel="00000000" w:rsidR="00000000" w:rsidRPr="00000000">
          <w:rPr>
            <w:rFonts w:ascii="Garamond" w:cs="Garamond" w:eastAsia="Garamond" w:hAnsi="Garamond"/>
            <w:b w:val="1"/>
            <w:smallCaps w:val="1"/>
            <w:u w:val="single"/>
            <w:rtl w:val="0"/>
          </w:rPr>
          <w:t xml:space="preserve">Part VII</w:t>
        </w:r>
      </w:hyperlink>
      <w:hyperlink w:anchor="_1kc7wiv">
        <w:r w:rsidDel="00000000" w:rsidR="00000000" w:rsidRPr="00000000">
          <w:rPr>
            <w:rFonts w:ascii="Garamond" w:cs="Garamond" w:eastAsia="Garamond" w:hAnsi="Garamond"/>
            <w:rtl w:val="0"/>
          </w:rPr>
          <w:tab/>
        </w:r>
      </w:hyperlink>
      <w:hyperlink w:anchor="_1kc7wiv">
        <w:r w:rsidDel="00000000" w:rsidR="00000000" w:rsidRPr="00000000">
          <w:rPr>
            <w:rFonts w:ascii="Garamond" w:cs="Garamond" w:eastAsia="Garamond" w:hAnsi="Garamond"/>
            <w:b w:val="1"/>
            <w:smallCaps w:val="1"/>
            <w:u w:val="single"/>
            <w:rtl w:val="0"/>
          </w:rPr>
          <w:t xml:space="preserve">Legislative process</w:t>
        </w:r>
      </w:hyperlink>
      <w:r w:rsidDel="00000000" w:rsidR="00000000" w:rsidRPr="00000000">
        <w:rPr>
          <w:rtl w:val="0"/>
        </w:rPr>
      </w:r>
    </w:p>
    <w:p w:rsidR="00000000" w:rsidDel="00000000" w:rsidP="00000000" w:rsidRDefault="00000000" w:rsidRPr="00000000" w14:paraId="000000D9">
      <w:pPr>
        <w:tabs>
          <w:tab w:val="left" w:pos="1100"/>
          <w:tab w:val="right" w:pos="9350"/>
        </w:tabs>
        <w:spacing w:after="100" w:line="240" w:lineRule="auto"/>
        <w:rPr/>
      </w:pPr>
      <w:hyperlink w:anchor="_44bvf6o">
        <w:r w:rsidDel="00000000" w:rsidR="00000000" w:rsidRPr="00000000">
          <w:rPr>
            <w:rFonts w:ascii="Garamond" w:cs="Garamond" w:eastAsia="Garamond" w:hAnsi="Garamond"/>
            <w:b w:val="1"/>
            <w:u w:val="single"/>
            <w:rtl w:val="0"/>
          </w:rPr>
          <w:t xml:space="preserve">Chapter 32</w:t>
        </w:r>
      </w:hyperlink>
      <w:hyperlink w:anchor="_44bvf6o">
        <w:r w:rsidDel="00000000" w:rsidR="00000000" w:rsidRPr="00000000">
          <w:rPr>
            <w:rFonts w:ascii="Garamond" w:cs="Garamond" w:eastAsia="Garamond" w:hAnsi="Garamond"/>
            <w:rtl w:val="0"/>
          </w:rPr>
          <w:tab/>
        </w:r>
      </w:hyperlink>
      <w:hyperlink w:anchor="_44bvf6o">
        <w:r w:rsidDel="00000000" w:rsidR="00000000" w:rsidRPr="00000000">
          <w:rPr>
            <w:rFonts w:ascii="Garamond" w:cs="Garamond" w:eastAsia="Garamond" w:hAnsi="Garamond"/>
            <w:b w:val="1"/>
            <w:u w:val="single"/>
            <w:rtl w:val="0"/>
          </w:rPr>
          <w:t xml:space="preserve">Budget Resolutions</w:t>
        </w:r>
      </w:hyperlink>
      <w:hyperlink w:anchor="_2rrrqc1">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hyperlink w:anchor="_2rrrqc1">
        <w:r w:rsidDel="00000000" w:rsidR="00000000" w:rsidRPr="00000000">
          <w:rPr>
            <w:rFonts w:ascii="Garamond" w:cs="Garamond" w:eastAsia="Garamond" w:hAnsi="Garamond"/>
            <w:u w:val="single"/>
            <w:rtl w:val="0"/>
          </w:rPr>
          <w:t xml:space="preserve">104.</w:t>
        </w:r>
      </w:hyperlink>
      <w:hyperlink w:anchor="_2rrrqc1">
        <w:r w:rsidDel="00000000" w:rsidR="00000000" w:rsidRPr="00000000">
          <w:rPr>
            <w:rFonts w:ascii="Garamond" w:cs="Garamond" w:eastAsia="Garamond" w:hAnsi="Garamond"/>
            <w:rtl w:val="0"/>
          </w:rPr>
          <w:tab/>
        </w:r>
      </w:hyperlink>
      <w:hyperlink w:anchor="_2jh5peh">
        <w:r w:rsidDel="00000000" w:rsidR="00000000" w:rsidRPr="00000000">
          <w:rPr>
            <w:rFonts w:ascii="Garamond" w:cs="Garamond" w:eastAsia="Garamond" w:hAnsi="Garamond"/>
            <w:u w:val="single"/>
            <w:rtl w:val="0"/>
          </w:rPr>
          <w:t xml:space="preserve">First and second reading not required for certain bills</w:t>
        </w:r>
      </w:hyperlink>
      <w:hyperlink w:anchor="_1kc7wiv">
        <w:r w:rsidDel="00000000" w:rsidR="00000000" w:rsidRPr="00000000">
          <w:rPr>
            <w:rFonts w:ascii="Garamond" w:cs="Garamond" w:eastAsia="Garamond" w:hAnsi="Garamond"/>
            <w:b w:val="1"/>
            <w:smallCaps w:val="1"/>
            <w:rtl w:val="0"/>
          </w:rPr>
          <w:tab/>
        </w:r>
      </w:hyperlink>
      <w:r w:rsidDel="00000000" w:rsidR="00000000" w:rsidRPr="00000000">
        <w:fldChar w:fldCharType="begin"/>
        <w:instrText xml:space="preserve"> HYPERLINK \l "_2rrrqc1" </w:instrText>
        <w:fldChar w:fldCharType="separate"/>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16x20ju">
        <w:r w:rsidDel="00000000" w:rsidR="00000000" w:rsidRPr="00000000">
          <w:rPr>
            <w:rFonts w:ascii="Garamond" w:cs="Garamond" w:eastAsia="Garamond" w:hAnsi="Garamond"/>
            <w:u w:val="single"/>
            <w:rtl w:val="0"/>
          </w:rPr>
          <w:t xml:space="preserve">105.</w:t>
        </w:r>
      </w:hyperlink>
      <w:hyperlink w:anchor="_16x20ju">
        <w:r w:rsidDel="00000000" w:rsidR="00000000" w:rsidRPr="00000000">
          <w:rPr>
            <w:rFonts w:ascii="Garamond" w:cs="Garamond" w:eastAsia="Garamond" w:hAnsi="Garamond"/>
            <w:rtl w:val="0"/>
          </w:rPr>
          <w:tab/>
        </w:r>
      </w:hyperlink>
      <w:hyperlink w:anchor="_ymfzma">
        <w:r w:rsidDel="00000000" w:rsidR="00000000" w:rsidRPr="00000000">
          <w:rPr>
            <w:rFonts w:ascii="Garamond" w:cs="Garamond" w:eastAsia="Garamond" w:hAnsi="Garamond"/>
            <w:u w:val="single"/>
            <w:rtl w:val="0"/>
          </w:rPr>
          <w:t xml:space="preserve">Initiation of resolutions</w:t>
        </w:r>
      </w:hyperlink>
      <w:r w:rsidDel="00000000" w:rsidR="00000000" w:rsidRPr="00000000">
        <w:rPr>
          <w:rtl w:val="0"/>
        </w:rPr>
      </w:r>
    </w:p>
    <w:p w:rsidR="00000000" w:rsidDel="00000000" w:rsidP="00000000" w:rsidRDefault="00000000" w:rsidRPr="00000000" w14:paraId="000000DC">
      <w:pPr>
        <w:tabs>
          <w:tab w:val="left" w:pos="1100"/>
          <w:tab w:val="right" w:pos="9350"/>
        </w:tabs>
        <w:spacing w:after="100" w:line="240" w:lineRule="auto"/>
        <w:rPr>
          <w:rFonts w:ascii="Garamond" w:cs="Garamond" w:eastAsia="Garamond" w:hAnsi="Garamond"/>
          <w:u w:val="single"/>
        </w:rPr>
      </w:pPr>
      <w:hyperlink w:anchor="_3im3ia3">
        <w:r w:rsidDel="00000000" w:rsidR="00000000" w:rsidRPr="00000000">
          <w:rPr>
            <w:rFonts w:ascii="Garamond" w:cs="Garamond" w:eastAsia="Garamond" w:hAnsi="Garamond"/>
            <w:b w:val="1"/>
            <w:u w:val="single"/>
            <w:rtl w:val="0"/>
          </w:rPr>
          <w:t xml:space="preserve">Chapter 33</w:t>
        </w:r>
      </w:hyperlink>
      <w:hyperlink w:anchor="_3im3ia3">
        <w:r w:rsidDel="00000000" w:rsidR="00000000" w:rsidRPr="00000000">
          <w:rPr>
            <w:rFonts w:ascii="Garamond" w:cs="Garamond" w:eastAsia="Garamond" w:hAnsi="Garamond"/>
            <w:rtl w:val="0"/>
          </w:rPr>
          <w:tab/>
        </w:r>
      </w:hyperlink>
      <w:hyperlink w:anchor="_3im3ia3">
        <w:r w:rsidDel="00000000" w:rsidR="00000000" w:rsidRPr="00000000">
          <w:rPr>
            <w:rFonts w:ascii="Garamond" w:cs="Garamond" w:eastAsia="Garamond" w:hAnsi="Garamond"/>
            <w:b w:val="1"/>
            <w:u w:val="single"/>
            <w:rtl w:val="0"/>
          </w:rPr>
          <w:t xml:space="preserve">Introduction Reading of Bills</w:t>
        </w:r>
      </w:hyperlink>
      <w:hyperlink w:anchor="_3qwpj7n">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"_16x20ju" </w:instrText>
        <w:fldChar w:fldCharType="separate"/>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qwpj7n">
        <w:r w:rsidDel="00000000" w:rsidR="00000000" w:rsidRPr="00000000">
          <w:rPr>
            <w:rFonts w:ascii="Garamond" w:cs="Garamond" w:eastAsia="Garamond" w:hAnsi="Garamond"/>
            <w:u w:val="single"/>
            <w:rtl w:val="0"/>
          </w:rPr>
          <w:t xml:space="preserve">106.</w:t>
        </w:r>
      </w:hyperlink>
      <w:hyperlink w:anchor="_3qwpj7n">
        <w:r w:rsidDel="00000000" w:rsidR="00000000" w:rsidRPr="00000000">
          <w:rPr>
            <w:rFonts w:ascii="Garamond" w:cs="Garamond" w:eastAsia="Garamond" w:hAnsi="Garamond"/>
            <w:rtl w:val="0"/>
          </w:rPr>
          <w:tab/>
        </w:r>
      </w:hyperlink>
      <w:hyperlink w:anchor="_1xrdshw">
        <w:r w:rsidDel="00000000" w:rsidR="00000000" w:rsidRPr="00000000">
          <w:rPr>
            <w:rFonts w:ascii="Garamond" w:cs="Garamond" w:eastAsia="Garamond" w:hAnsi="Garamond"/>
            <w:u w:val="single"/>
            <w:rtl w:val="0"/>
          </w:rPr>
          <w:t xml:space="preserve">Initiation of bills</w:t>
        </w:r>
      </w:hyperlink>
      <w:r w:rsidDel="00000000" w:rsidR="00000000" w:rsidRPr="00000000">
        <w:fldChar w:fldCharType="begin"/>
        <w:instrText xml:space="preserve"> HYPERLINK \l "_3qwpj7n" </w:instrText>
        <w:fldChar w:fldCharType="separate"/>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61ztfg">
        <w:r w:rsidDel="00000000" w:rsidR="00000000" w:rsidRPr="00000000">
          <w:rPr>
            <w:rFonts w:ascii="Garamond" w:cs="Garamond" w:eastAsia="Garamond" w:hAnsi="Garamond"/>
            <w:u w:val="single"/>
            <w:rtl w:val="0"/>
          </w:rPr>
          <w:t xml:space="preserve">107.</w:t>
        </w:r>
      </w:hyperlink>
      <w:hyperlink w:anchor="_261ztfg">
        <w:r w:rsidDel="00000000" w:rsidR="00000000" w:rsidRPr="00000000">
          <w:rPr>
            <w:rFonts w:ascii="Garamond" w:cs="Garamond" w:eastAsia="Garamond" w:hAnsi="Garamond"/>
            <w:rtl w:val="0"/>
          </w:rPr>
          <w:tab/>
        </w:r>
      </w:hyperlink>
      <w:hyperlink w:anchor="_4hr1b5p">
        <w:r w:rsidDel="00000000" w:rsidR="00000000" w:rsidRPr="00000000">
          <w:rPr>
            <w:rFonts w:ascii="Garamond" w:cs="Garamond" w:eastAsia="Garamond" w:hAnsi="Garamond"/>
            <w:u w:val="single"/>
            <w:rtl w:val="0"/>
          </w:rPr>
          <w:t xml:space="preserve">Notice of intention to present bill</w:t>
        </w:r>
      </w:hyperlink>
      <w:hyperlink w:anchor="_2jh5peh">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"_44bvf6o" </w:instrText>
        <w:fldChar w:fldCharType="separate"/>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jh5peh">
        <w:r w:rsidDel="00000000" w:rsidR="00000000" w:rsidRPr="00000000">
          <w:rPr>
            <w:rFonts w:ascii="Garamond" w:cs="Garamond" w:eastAsia="Garamond" w:hAnsi="Garamond"/>
            <w:u w:val="single"/>
            <w:rtl w:val="0"/>
          </w:rPr>
          <w:t xml:space="preserve">108.</w:t>
        </w:r>
      </w:hyperlink>
      <w:hyperlink w:anchor="_2jh5peh">
        <w:r w:rsidDel="00000000" w:rsidR="00000000" w:rsidRPr="00000000">
          <w:rPr>
            <w:rFonts w:ascii="Garamond" w:cs="Garamond" w:eastAsia="Garamond" w:hAnsi="Garamond"/>
            <w:rtl w:val="0"/>
          </w:rPr>
          <w:tab/>
        </w:r>
      </w:hyperlink>
      <w:hyperlink w:anchor="_2wwbldi">
        <w:r w:rsidDel="00000000" w:rsidR="00000000" w:rsidRPr="00000000">
          <w:rPr>
            <w:rFonts w:ascii="Garamond" w:cs="Garamond" w:eastAsia="Garamond" w:hAnsi="Garamond"/>
            <w:u w:val="single"/>
            <w:rtl w:val="0"/>
          </w:rPr>
          <w:t xml:space="preserve">Signed copy of bill presented</w:t>
        </w:r>
      </w:hyperlink>
      <w:hyperlink w:anchor="_ymfzma">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"_2jh5peh" </w:instrText>
        <w:fldChar w:fldCharType="separate"/>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ymfzma">
        <w:r w:rsidDel="00000000" w:rsidR="00000000" w:rsidRPr="00000000">
          <w:rPr>
            <w:rFonts w:ascii="Garamond" w:cs="Garamond" w:eastAsia="Garamond" w:hAnsi="Garamond"/>
            <w:u w:val="single"/>
            <w:rtl w:val="0"/>
          </w:rPr>
          <w:t xml:space="preserve">109.</w:t>
        </w:r>
      </w:hyperlink>
      <w:hyperlink w:anchor="_ymfzma">
        <w:r w:rsidDel="00000000" w:rsidR="00000000" w:rsidRPr="00000000">
          <w:rPr>
            <w:rFonts w:ascii="Garamond" w:cs="Garamond" w:eastAsia="Garamond" w:hAnsi="Garamond"/>
            <w:rtl w:val="0"/>
          </w:rPr>
          <w:tab/>
        </w:r>
      </w:hyperlink>
      <w:hyperlink w:anchor="_1c1lvlb">
        <w:r w:rsidDel="00000000" w:rsidR="00000000" w:rsidRPr="00000000">
          <w:rPr>
            <w:rFonts w:ascii="Garamond" w:cs="Garamond" w:eastAsia="Garamond" w:hAnsi="Garamond"/>
            <w:u w:val="single"/>
            <w:rtl w:val="0"/>
          </w:rPr>
          <w:t xml:space="preserve">Introduction and explanatory memorandum</w:t>
        </w:r>
      </w:hyperlink>
      <w:r w:rsidDel="00000000" w:rsidR="00000000" w:rsidRPr="00000000">
        <w:fldChar w:fldCharType="begin"/>
        <w:instrText xml:space="preserve"> HYPERLINK \l "_3im3ia3" </w:instrText>
        <w:fldChar w:fldCharType="separate"/>
      </w:r>
      <w:r w:rsidDel="00000000" w:rsidR="00000000" w:rsidRPr="00000000">
        <w:rPr>
          <w:rtl w:val="0"/>
        </w:rPr>
      </w:r>
    </w:p>
    <w:p w:rsidR="00000000" w:rsidDel="00000000" w:rsidP="00000000" w:rsidRDefault="00000000" w:rsidRPr="00000000" w14:paraId="000000E1">
      <w:pPr>
        <w:tabs>
          <w:tab w:val="left" w:pos="1100"/>
          <w:tab w:val="right" w:pos="9350"/>
        </w:tabs>
        <w:spacing w:after="100" w:line="240" w:lineRule="auto"/>
        <w:rPr/>
      </w:pPr>
      <w:r w:rsidDel="00000000" w:rsidR="00000000" w:rsidRPr="00000000">
        <w:fldChar w:fldCharType="end"/>
      </w:r>
      <w:hyperlink w:anchor="_3w19e94">
        <w:r w:rsidDel="00000000" w:rsidR="00000000" w:rsidRPr="00000000">
          <w:rPr>
            <w:rFonts w:ascii="Garamond" w:cs="Garamond" w:eastAsia="Garamond" w:hAnsi="Garamond"/>
            <w:b w:val="1"/>
            <w:u w:val="single"/>
            <w:rtl w:val="0"/>
          </w:rPr>
          <w:t xml:space="preserve">Chapter 34</w:t>
        </w:r>
      </w:hyperlink>
      <w:hyperlink w:anchor="_3w19e94">
        <w:r w:rsidDel="00000000" w:rsidR="00000000" w:rsidRPr="00000000">
          <w:rPr>
            <w:rFonts w:ascii="Garamond" w:cs="Garamond" w:eastAsia="Garamond" w:hAnsi="Garamond"/>
            <w:rtl w:val="0"/>
          </w:rPr>
          <w:tab/>
        </w:r>
      </w:hyperlink>
      <w:hyperlink w:anchor="_3w19e94">
        <w:r w:rsidDel="00000000" w:rsidR="00000000" w:rsidRPr="00000000">
          <w:rPr>
            <w:rFonts w:ascii="Garamond" w:cs="Garamond" w:eastAsia="Garamond" w:hAnsi="Garamond"/>
            <w:b w:val="1"/>
            <w:u w:val="single"/>
            <w:rtl w:val="0"/>
          </w:rPr>
          <w:t xml:space="preserve">Approval of Bills</w:t>
        </w:r>
      </w:hyperlink>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hyperlink w:anchor="_1xrdshw">
        <w:r w:rsidDel="00000000" w:rsidR="00000000" w:rsidRPr="00000000">
          <w:rPr>
            <w:rFonts w:ascii="Garamond" w:cs="Garamond" w:eastAsia="Garamond" w:hAnsi="Garamond"/>
            <w:u w:val="single"/>
            <w:rtl w:val="0"/>
          </w:rPr>
          <w:t xml:space="preserve">110.</w:t>
        </w:r>
      </w:hyperlink>
      <w:hyperlink w:anchor="_1xrdshw">
        <w:r w:rsidDel="00000000" w:rsidR="00000000" w:rsidRPr="00000000">
          <w:rPr>
            <w:rFonts w:ascii="Garamond" w:cs="Garamond" w:eastAsia="Garamond" w:hAnsi="Garamond"/>
            <w:rtl w:val="0"/>
          </w:rPr>
          <w:tab/>
        </w:r>
      </w:hyperlink>
      <w:hyperlink w:anchor="_qbtyoq">
        <w:r w:rsidDel="00000000" w:rsidR="00000000" w:rsidRPr="00000000">
          <w:rPr>
            <w:rFonts w:ascii="Garamond" w:cs="Garamond" w:eastAsia="Garamond" w:hAnsi="Garamond"/>
            <w:u w:val="single"/>
            <w:rtl w:val="0"/>
          </w:rPr>
          <w:t xml:space="preserve">Report of committee on bill to be read</w:t>
        </w:r>
      </w:hyperlink>
      <w:hyperlink w:anchor="_4hr1b5p">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"_1xrdshw" </w:instrText>
        <w:fldChar w:fldCharType="separate"/>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hr1b5p">
        <w:r w:rsidDel="00000000" w:rsidR="00000000" w:rsidRPr="00000000">
          <w:rPr>
            <w:rFonts w:ascii="Garamond" w:cs="Garamond" w:eastAsia="Garamond" w:hAnsi="Garamond"/>
            <w:u w:val="single"/>
            <w:rtl w:val="0"/>
          </w:rPr>
          <w:t xml:space="preserve">111.</w:t>
        </w:r>
      </w:hyperlink>
      <w:hyperlink w:anchor="_4hr1b5p">
        <w:r w:rsidDel="00000000" w:rsidR="00000000" w:rsidRPr="00000000">
          <w:rPr>
            <w:rFonts w:ascii="Garamond" w:cs="Garamond" w:eastAsia="Garamond" w:hAnsi="Garamond"/>
            <w:rtl w:val="0"/>
          </w:rPr>
          <w:tab/>
        </w:r>
      </w:hyperlink>
      <w:hyperlink w:anchor="_3abhhcj">
        <w:r w:rsidDel="00000000" w:rsidR="00000000" w:rsidRPr="00000000">
          <w:rPr>
            <w:rFonts w:ascii="Garamond" w:cs="Garamond" w:eastAsia="Garamond" w:hAnsi="Garamond"/>
            <w:u w:val="single"/>
            <w:rtl w:val="0"/>
          </w:rPr>
          <w:t xml:space="preserve">Disposal of bill</w:t>
        </w:r>
      </w:hyperlink>
      <w:r w:rsidDel="00000000" w:rsidR="00000000" w:rsidRPr="00000000">
        <w:fldChar w:fldCharType="begin"/>
        <w:instrText xml:space="preserve"> HYPERLINK \l "_4hr1b5p" </w:instrText>
        <w:fldChar w:fldCharType="separate"/>
      </w:r>
      <w:r w:rsidDel="00000000" w:rsidR="00000000" w:rsidRPr="00000000">
        <w:rPr>
          <w:rtl w:val="0"/>
        </w:rPr>
      </w:r>
    </w:p>
    <w:p w:rsidR="00000000" w:rsidDel="00000000" w:rsidP="00000000" w:rsidRDefault="00000000" w:rsidRPr="00000000" w14:paraId="000000E4">
      <w:pPr>
        <w:tabs>
          <w:tab w:val="left" w:pos="1100"/>
          <w:tab w:val="right" w:pos="9350"/>
        </w:tabs>
        <w:spacing w:after="100" w:line="240" w:lineRule="auto"/>
        <w:rPr/>
      </w:pPr>
      <w:r w:rsidDel="00000000" w:rsidR="00000000" w:rsidRPr="00000000">
        <w:fldChar w:fldCharType="end"/>
      </w:r>
      <w:hyperlink w:anchor="_1pgrrkc">
        <w:r w:rsidDel="00000000" w:rsidR="00000000" w:rsidRPr="00000000">
          <w:rPr>
            <w:rFonts w:ascii="Garamond" w:cs="Garamond" w:eastAsia="Garamond" w:hAnsi="Garamond"/>
            <w:b w:val="1"/>
            <w:u w:val="single"/>
            <w:rtl w:val="0"/>
          </w:rPr>
          <w:t xml:space="preserve">Chapter 35</w:t>
        </w:r>
      </w:hyperlink>
      <w:hyperlink w:anchor="_1pgrrkc">
        <w:r w:rsidDel="00000000" w:rsidR="00000000" w:rsidRPr="00000000">
          <w:rPr>
            <w:rFonts w:ascii="Garamond" w:cs="Garamond" w:eastAsia="Garamond" w:hAnsi="Garamond"/>
            <w:rtl w:val="0"/>
          </w:rPr>
          <w:tab/>
        </w:r>
      </w:hyperlink>
      <w:hyperlink w:anchor="_1pgrrkc">
        <w:r w:rsidDel="00000000" w:rsidR="00000000" w:rsidRPr="00000000">
          <w:rPr>
            <w:rFonts w:ascii="Garamond" w:cs="Garamond" w:eastAsia="Garamond" w:hAnsi="Garamond"/>
            <w:b w:val="1"/>
            <w:u w:val="single"/>
            <w:rtl w:val="0"/>
          </w:rPr>
          <w:t xml:space="preserve">Consideration in detail</w:t>
        </w:r>
      </w:hyperlink>
      <w:hyperlink w:anchor="_2wwbldi">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hyperlink w:anchor="_2wwbldi">
        <w:r w:rsidDel="00000000" w:rsidR="00000000" w:rsidRPr="00000000">
          <w:rPr>
            <w:rFonts w:ascii="Garamond" w:cs="Garamond" w:eastAsia="Garamond" w:hAnsi="Garamond"/>
            <w:u w:val="single"/>
            <w:rtl w:val="0"/>
          </w:rPr>
          <w:t xml:space="preserve">112.</w:t>
        </w:r>
      </w:hyperlink>
      <w:hyperlink w:anchor="_2wwbldi">
        <w:r w:rsidDel="00000000" w:rsidR="00000000" w:rsidRPr="00000000">
          <w:rPr>
            <w:rFonts w:ascii="Garamond" w:cs="Garamond" w:eastAsia="Garamond" w:hAnsi="Garamond"/>
            <w:rtl w:val="0"/>
          </w:rPr>
          <w:tab/>
        </w:r>
      </w:hyperlink>
      <w:hyperlink w:anchor="_49gfa85">
        <w:r w:rsidDel="00000000" w:rsidR="00000000" w:rsidRPr="00000000">
          <w:rPr>
            <w:rFonts w:ascii="Garamond" w:cs="Garamond" w:eastAsia="Garamond" w:hAnsi="Garamond"/>
            <w:u w:val="single"/>
            <w:rtl w:val="0"/>
          </w:rPr>
          <w:t xml:space="preserve">Consideration in detail</w:t>
        </w:r>
      </w:hyperlink>
      <w:hyperlink w:anchor="_3w19e94">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"_2wwbldi" </w:instrText>
        <w:fldChar w:fldCharType="separate"/>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c1lvlb">
        <w:r w:rsidDel="00000000" w:rsidR="00000000" w:rsidRPr="00000000">
          <w:rPr>
            <w:rFonts w:ascii="Garamond" w:cs="Garamond" w:eastAsia="Garamond" w:hAnsi="Garamond"/>
            <w:u w:val="single"/>
            <w:rtl w:val="0"/>
          </w:rPr>
          <w:t xml:space="preserve">113.</w:t>
        </w:r>
      </w:hyperlink>
      <w:hyperlink w:anchor="_1c1lvlb">
        <w:r w:rsidDel="00000000" w:rsidR="00000000" w:rsidRPr="00000000">
          <w:rPr>
            <w:rFonts w:ascii="Garamond" w:cs="Garamond" w:eastAsia="Garamond" w:hAnsi="Garamond"/>
            <w:rtl w:val="0"/>
          </w:rPr>
          <w:tab/>
        </w:r>
      </w:hyperlink>
      <w:hyperlink w:anchor="_2olpkfy">
        <w:r w:rsidDel="00000000" w:rsidR="00000000" w:rsidRPr="00000000">
          <w:rPr>
            <w:rFonts w:ascii="Garamond" w:cs="Garamond" w:eastAsia="Garamond" w:hAnsi="Garamond"/>
            <w:u w:val="single"/>
            <w:rtl w:val="0"/>
          </w:rPr>
          <w:t xml:space="preserve">Order in considering bill</w:t>
        </w:r>
      </w:hyperlink>
      <w:hyperlink w:anchor="_2b6jogx">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"_3w19e94" </w:instrText>
        <w:fldChar w:fldCharType="separate"/>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2b6jogx">
        <w:r w:rsidDel="00000000" w:rsidR="00000000" w:rsidRPr="00000000">
          <w:rPr>
            <w:rFonts w:ascii="Garamond" w:cs="Garamond" w:eastAsia="Garamond" w:hAnsi="Garamond"/>
            <w:u w:val="single"/>
            <w:rtl w:val="0"/>
          </w:rPr>
          <w:t xml:space="preserve">114.</w:t>
        </w:r>
      </w:hyperlink>
      <w:hyperlink w:anchor="_2b6jogx">
        <w:r w:rsidDel="00000000" w:rsidR="00000000" w:rsidRPr="00000000">
          <w:rPr>
            <w:rFonts w:ascii="Garamond" w:cs="Garamond" w:eastAsia="Garamond" w:hAnsi="Garamond"/>
            <w:rtl w:val="0"/>
          </w:rPr>
          <w:tab/>
        </w:r>
      </w:hyperlink>
      <w:hyperlink w:anchor="_13qzunr">
        <w:r w:rsidDel="00000000" w:rsidR="00000000" w:rsidRPr="00000000">
          <w:rPr>
            <w:rFonts w:ascii="Garamond" w:cs="Garamond" w:eastAsia="Garamond" w:hAnsi="Garamond"/>
            <w:u w:val="single"/>
            <w:rtl w:val="0"/>
          </w:rPr>
          <w:t xml:space="preserve">Amendments to bills during consideration in detail</w:t>
        </w:r>
      </w:hyperlink>
      <w:r w:rsidDel="00000000" w:rsidR="00000000" w:rsidRPr="00000000">
        <w:rPr>
          <w:rtl w:val="0"/>
        </w:rPr>
      </w:r>
    </w:p>
    <w:p w:rsidR="00000000" w:rsidDel="00000000" w:rsidP="00000000" w:rsidRDefault="00000000" w:rsidRPr="00000000" w14:paraId="000000E8">
      <w:pPr>
        <w:tabs>
          <w:tab w:val="left" w:pos="1100"/>
          <w:tab w:val="right" w:pos="9350"/>
        </w:tabs>
        <w:spacing w:after="100" w:line="240" w:lineRule="auto"/>
        <w:rPr/>
      </w:pPr>
      <w:hyperlink w:anchor="_3nqndbk">
        <w:r w:rsidDel="00000000" w:rsidR="00000000" w:rsidRPr="00000000">
          <w:rPr>
            <w:rFonts w:ascii="Garamond" w:cs="Garamond" w:eastAsia="Garamond" w:hAnsi="Garamond"/>
            <w:b w:val="1"/>
            <w:smallCaps w:val="1"/>
            <w:u w:val="single"/>
            <w:rtl w:val="0"/>
          </w:rPr>
          <w:t xml:space="preserve">Part VIII</w:t>
        </w:r>
      </w:hyperlink>
      <w:hyperlink w:anchor="_3nqndbk">
        <w:r w:rsidDel="00000000" w:rsidR="00000000" w:rsidRPr="00000000">
          <w:rPr>
            <w:rFonts w:ascii="Garamond" w:cs="Garamond" w:eastAsia="Garamond" w:hAnsi="Garamond"/>
            <w:rtl w:val="0"/>
          </w:rPr>
          <w:tab/>
        </w:r>
      </w:hyperlink>
      <w:hyperlink w:anchor="_3nqndbk">
        <w:r w:rsidDel="00000000" w:rsidR="00000000" w:rsidRPr="00000000">
          <w:rPr>
            <w:rFonts w:ascii="Garamond" w:cs="Garamond" w:eastAsia="Garamond" w:hAnsi="Garamond"/>
            <w:b w:val="1"/>
            <w:smallCaps w:val="1"/>
            <w:u w:val="single"/>
            <w:rtl w:val="0"/>
          </w:rPr>
          <w:t xml:space="preserve">Special cases</w:t>
        </w:r>
      </w:hyperlink>
      <w:r w:rsidDel="00000000" w:rsidR="00000000" w:rsidRPr="00000000">
        <w:rPr>
          <w:rtl w:val="0"/>
        </w:rPr>
      </w:r>
    </w:p>
    <w:p w:rsidR="00000000" w:rsidDel="00000000" w:rsidP="00000000" w:rsidRDefault="00000000" w:rsidRPr="00000000" w14:paraId="000000E9">
      <w:pPr>
        <w:tabs>
          <w:tab w:val="left" w:pos="1100"/>
          <w:tab w:val="right" w:pos="9350"/>
        </w:tabs>
        <w:spacing w:after="100" w:line="240" w:lineRule="auto"/>
        <w:rPr/>
      </w:pPr>
      <w:hyperlink w:anchor="_22vxnjd">
        <w:r w:rsidDel="00000000" w:rsidR="00000000" w:rsidRPr="00000000">
          <w:rPr>
            <w:rFonts w:ascii="Garamond" w:cs="Garamond" w:eastAsia="Garamond" w:hAnsi="Garamond"/>
            <w:b w:val="1"/>
            <w:u w:val="single"/>
            <w:rtl w:val="0"/>
          </w:rPr>
          <w:t xml:space="preserve">Chapter 36</w:t>
        </w:r>
      </w:hyperlink>
      <w:hyperlink w:anchor="_22vxnjd">
        <w:r w:rsidDel="00000000" w:rsidR="00000000" w:rsidRPr="00000000">
          <w:rPr>
            <w:rFonts w:ascii="Garamond" w:cs="Garamond" w:eastAsia="Garamond" w:hAnsi="Garamond"/>
            <w:rtl w:val="0"/>
          </w:rPr>
          <w:tab/>
        </w:r>
      </w:hyperlink>
      <w:hyperlink w:anchor="_22vxnjd">
        <w:r w:rsidDel="00000000" w:rsidR="00000000" w:rsidRPr="00000000">
          <w:rPr>
            <w:rFonts w:ascii="Garamond" w:cs="Garamond" w:eastAsia="Garamond" w:hAnsi="Garamond"/>
            <w:b w:val="1"/>
            <w:u w:val="single"/>
            <w:rtl w:val="0"/>
          </w:rPr>
          <w:t xml:space="preserve">Disciplinary proceedings against member</w:t>
        </w:r>
      </w:hyperlink>
      <w:hyperlink w:anchor="_qbtyoq">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"_2b6jogx" </w:instrText>
        <w:fldChar w:fldCharType="separate"/>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qbtyoq">
        <w:r w:rsidDel="00000000" w:rsidR="00000000" w:rsidRPr="00000000">
          <w:rPr>
            <w:rFonts w:ascii="Garamond" w:cs="Garamond" w:eastAsia="Garamond" w:hAnsi="Garamond"/>
            <w:u w:val="single"/>
            <w:rtl w:val="0"/>
          </w:rPr>
          <w:t xml:space="preserve">115.</w:t>
        </w:r>
      </w:hyperlink>
      <w:hyperlink w:anchor="_qbtyoq">
        <w:r w:rsidDel="00000000" w:rsidR="00000000" w:rsidRPr="00000000">
          <w:rPr>
            <w:rFonts w:ascii="Garamond" w:cs="Garamond" w:eastAsia="Garamond" w:hAnsi="Garamond"/>
            <w:rtl w:val="0"/>
          </w:rPr>
          <w:tab/>
        </w:r>
      </w:hyperlink>
      <w:hyperlink w:anchor="_i17xr6">
        <w:r w:rsidDel="00000000" w:rsidR="00000000" w:rsidRPr="00000000">
          <w:rPr>
            <w:rFonts w:ascii="Garamond" w:cs="Garamond" w:eastAsia="Garamond" w:hAnsi="Garamond"/>
            <w:u w:val="single"/>
            <w:rtl w:val="0"/>
          </w:rPr>
          <w:t xml:space="preserve">Initiation of proceedings</w:t>
        </w:r>
      </w:hyperlink>
      <w:hyperlink w:anchor="_1pgrrkc">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"_qbtyoq" </w:instrText>
        <w:fldChar w:fldCharType="separate"/>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abhhcj">
        <w:r w:rsidDel="00000000" w:rsidR="00000000" w:rsidRPr="00000000">
          <w:rPr>
            <w:rFonts w:ascii="Garamond" w:cs="Garamond" w:eastAsia="Garamond" w:hAnsi="Garamond"/>
            <w:u w:val="single"/>
            <w:rtl w:val="0"/>
          </w:rPr>
          <w:t xml:space="preserve">116.</w:t>
        </w:r>
      </w:hyperlink>
      <w:hyperlink w:anchor="_3abhhcj">
        <w:r w:rsidDel="00000000" w:rsidR="00000000" w:rsidRPr="00000000">
          <w:rPr>
            <w:rFonts w:ascii="Garamond" w:cs="Garamond" w:eastAsia="Garamond" w:hAnsi="Garamond"/>
            <w:rtl w:val="0"/>
          </w:rPr>
          <w:tab/>
        </w:r>
      </w:hyperlink>
      <w:hyperlink w:anchor="_320vgez">
        <w:r w:rsidDel="00000000" w:rsidR="00000000" w:rsidRPr="00000000">
          <w:rPr>
            <w:rFonts w:ascii="Garamond" w:cs="Garamond" w:eastAsia="Garamond" w:hAnsi="Garamond"/>
            <w:u w:val="single"/>
            <w:rtl w:val="0"/>
          </w:rPr>
          <w:t xml:space="preserve">Requirement of certain documents</w:t>
        </w:r>
      </w:hyperlink>
      <w:hyperlink w:anchor="_49gfa85">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"_1pgrrkc" </w:instrText>
        <w:fldChar w:fldCharType="separate"/>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49gfa85">
        <w:r w:rsidDel="00000000" w:rsidR="00000000" w:rsidRPr="00000000">
          <w:rPr>
            <w:rFonts w:ascii="Garamond" w:cs="Garamond" w:eastAsia="Garamond" w:hAnsi="Garamond"/>
            <w:u w:val="single"/>
            <w:rtl w:val="0"/>
          </w:rPr>
          <w:t xml:space="preserve">117.</w:t>
        </w:r>
      </w:hyperlink>
      <w:hyperlink w:anchor="_49gfa85">
        <w:r w:rsidDel="00000000" w:rsidR="00000000" w:rsidRPr="00000000">
          <w:rPr>
            <w:rFonts w:ascii="Garamond" w:cs="Garamond" w:eastAsia="Garamond" w:hAnsi="Garamond"/>
            <w:rtl w:val="0"/>
          </w:rPr>
          <w:tab/>
        </w:r>
      </w:hyperlink>
      <w:hyperlink w:anchor="_1h65qms">
        <w:r w:rsidDel="00000000" w:rsidR="00000000" w:rsidRPr="00000000">
          <w:rPr>
            <w:rFonts w:ascii="Garamond" w:cs="Garamond" w:eastAsia="Garamond" w:hAnsi="Garamond"/>
            <w:u w:val="single"/>
            <w:rtl w:val="0"/>
          </w:rPr>
          <w:t xml:space="preserve">Scheduling of special session</w:t>
        </w:r>
      </w:hyperlink>
      <w:r w:rsidDel="00000000" w:rsidR="00000000" w:rsidRPr="00000000">
        <w:fldChar w:fldCharType="begin"/>
        <w:instrText xml:space="preserve"> HYPERLINK \l "_49gfa85" </w:instrText>
        <w:fldChar w:fldCharType="separate"/>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2olpkfy">
        <w:r w:rsidDel="00000000" w:rsidR="00000000" w:rsidRPr="00000000">
          <w:rPr>
            <w:rFonts w:ascii="Garamond" w:cs="Garamond" w:eastAsia="Garamond" w:hAnsi="Garamond"/>
            <w:u w:val="single"/>
            <w:rtl w:val="0"/>
          </w:rPr>
          <w:t xml:space="preserve">118.</w:t>
        </w:r>
      </w:hyperlink>
      <w:hyperlink w:anchor="_2olpkfy">
        <w:r w:rsidDel="00000000" w:rsidR="00000000" w:rsidRPr="00000000">
          <w:rPr>
            <w:rFonts w:ascii="Garamond" w:cs="Garamond" w:eastAsia="Garamond" w:hAnsi="Garamond"/>
            <w:rtl w:val="0"/>
          </w:rPr>
          <w:tab/>
        </w:r>
      </w:hyperlink>
      <w:hyperlink w:anchor="_415t9al">
        <w:r w:rsidDel="00000000" w:rsidR="00000000" w:rsidRPr="00000000">
          <w:rPr>
            <w:rFonts w:ascii="Garamond" w:cs="Garamond" w:eastAsia="Garamond" w:hAnsi="Garamond"/>
            <w:u w:val="single"/>
            <w:rtl w:val="0"/>
          </w:rPr>
          <w:t xml:space="preserve">Order of business of special session</w:t>
        </w:r>
      </w:hyperlink>
      <w:r w:rsidDel="00000000" w:rsidR="00000000" w:rsidRPr="00000000">
        <w:fldChar w:fldCharType="begin"/>
        <w:instrText xml:space="preserve"> HYPERLINK \l "_2olpkfy" </w:instrText>
        <w:fldChar w:fldCharType="separate"/>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13qzunr">
        <w:r w:rsidDel="00000000" w:rsidR="00000000" w:rsidRPr="00000000">
          <w:rPr>
            <w:rFonts w:ascii="Garamond" w:cs="Garamond" w:eastAsia="Garamond" w:hAnsi="Garamond"/>
            <w:u w:val="single"/>
            <w:rtl w:val="0"/>
          </w:rPr>
          <w:t xml:space="preserve">119.</w:t>
        </w:r>
      </w:hyperlink>
      <w:hyperlink w:anchor="_13qzunr">
        <w:r w:rsidDel="00000000" w:rsidR="00000000" w:rsidRPr="00000000">
          <w:rPr>
            <w:rFonts w:ascii="Garamond" w:cs="Garamond" w:eastAsia="Garamond" w:hAnsi="Garamond"/>
            <w:rtl w:val="0"/>
          </w:rPr>
          <w:tab/>
        </w:r>
      </w:hyperlink>
      <w:hyperlink w:anchor="_2gb3jie">
        <w:r w:rsidDel="00000000" w:rsidR="00000000" w:rsidRPr="00000000">
          <w:rPr>
            <w:rFonts w:ascii="Garamond" w:cs="Garamond" w:eastAsia="Garamond" w:hAnsi="Garamond"/>
            <w:u w:val="single"/>
            <w:rtl w:val="0"/>
          </w:rPr>
          <w:t xml:space="preserve">Conduct of recall special session</w:t>
        </w:r>
      </w:hyperlink>
      <w:hyperlink w:anchor="_13qzunr">
        <w:r w:rsidDel="00000000" w:rsidR="00000000" w:rsidRPr="00000000">
          <w:rPr>
            <w:rFonts w:ascii="Garamond" w:cs="Garamond" w:eastAsia="Garamond" w:hAnsi="Garamond"/>
            <w:rtl w:val="0"/>
          </w:rPr>
          <w:tab/>
        </w:r>
      </w:hyperlink>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hyperlink w:anchor="_vgdtq7">
        <w:r w:rsidDel="00000000" w:rsidR="00000000" w:rsidRPr="00000000">
          <w:rPr>
            <w:rFonts w:ascii="Garamond" w:cs="Garamond" w:eastAsia="Garamond" w:hAnsi="Garamond"/>
            <w:b w:val="1"/>
            <w:u w:val="single"/>
            <w:rtl w:val="0"/>
          </w:rPr>
          <w:t xml:space="preserve">Chapter 37</w:t>
        </w:r>
      </w:hyperlink>
      <w:hyperlink w:anchor="_vgdtq7">
        <w:r w:rsidDel="00000000" w:rsidR="00000000" w:rsidRPr="00000000">
          <w:rPr>
            <w:rFonts w:ascii="Garamond" w:cs="Garamond" w:eastAsia="Garamond" w:hAnsi="Garamond"/>
            <w:rtl w:val="0"/>
          </w:rPr>
          <w:tab/>
        </w:r>
      </w:hyperlink>
      <w:hyperlink w:anchor="_vgdtq7">
        <w:r w:rsidDel="00000000" w:rsidR="00000000" w:rsidRPr="00000000">
          <w:rPr>
            <w:rFonts w:ascii="Garamond" w:cs="Garamond" w:eastAsia="Garamond" w:hAnsi="Garamond"/>
            <w:b w:val="1"/>
            <w:u w:val="single"/>
            <w:rtl w:val="0"/>
          </w:rPr>
          <w:t xml:space="preserve">Witnesses and visitors</w:t>
        </w:r>
      </w:hyperlink>
      <w:hyperlink w:anchor="_22vxnjd">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"_22vxnjd" </w:instrText>
        <w:fldChar w:fldCharType="separate"/>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i17xr6">
        <w:r w:rsidDel="00000000" w:rsidR="00000000" w:rsidRPr="00000000">
          <w:rPr>
            <w:rFonts w:ascii="Garamond" w:cs="Garamond" w:eastAsia="Garamond" w:hAnsi="Garamond"/>
            <w:u w:val="single"/>
            <w:rtl w:val="0"/>
          </w:rPr>
          <w:t xml:space="preserve">120.</w:t>
        </w:r>
      </w:hyperlink>
      <w:hyperlink w:anchor="_i17xr6">
        <w:r w:rsidDel="00000000" w:rsidR="00000000" w:rsidRPr="00000000">
          <w:rPr>
            <w:rFonts w:ascii="Garamond" w:cs="Garamond" w:eastAsia="Garamond" w:hAnsi="Garamond"/>
            <w:rtl w:val="0"/>
          </w:rPr>
          <w:tab/>
        </w:r>
      </w:hyperlink>
      <w:hyperlink w:anchor="_3fg1ce0">
        <w:r w:rsidDel="00000000" w:rsidR="00000000" w:rsidRPr="00000000">
          <w:rPr>
            <w:rFonts w:ascii="Garamond" w:cs="Garamond" w:eastAsia="Garamond" w:hAnsi="Garamond"/>
            <w:u w:val="single"/>
            <w:rtl w:val="0"/>
          </w:rPr>
          <w:t xml:space="preserve">Witnesses to appear at rostrum</w:t>
        </w:r>
      </w:hyperlink>
      <w:r w:rsidDel="00000000" w:rsidR="00000000" w:rsidRPr="00000000">
        <w:fldChar w:fldCharType="begin"/>
        <w:instrText xml:space="preserve"> HYPERLINK \l "_i17xr6" </w:instrText>
        <w:fldChar w:fldCharType="separate"/>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20vgez">
        <w:r w:rsidDel="00000000" w:rsidR="00000000" w:rsidRPr="00000000">
          <w:rPr>
            <w:rFonts w:ascii="Garamond" w:cs="Garamond" w:eastAsia="Garamond" w:hAnsi="Garamond"/>
            <w:u w:val="single"/>
            <w:rtl w:val="0"/>
          </w:rPr>
          <w:t xml:space="preserve">121.</w:t>
        </w:r>
      </w:hyperlink>
      <w:hyperlink w:anchor="_320vgez">
        <w:r w:rsidDel="00000000" w:rsidR="00000000" w:rsidRPr="00000000">
          <w:rPr>
            <w:rFonts w:ascii="Garamond" w:cs="Garamond" w:eastAsia="Garamond" w:hAnsi="Garamond"/>
            <w:rtl w:val="0"/>
          </w:rPr>
          <w:tab/>
        </w:r>
      </w:hyperlink>
      <w:hyperlink w:anchor="_1ulbmlt">
        <w:r w:rsidDel="00000000" w:rsidR="00000000" w:rsidRPr="00000000">
          <w:rPr>
            <w:rFonts w:ascii="Garamond" w:cs="Garamond" w:eastAsia="Garamond" w:hAnsi="Garamond"/>
            <w:u w:val="single"/>
            <w:rtl w:val="0"/>
          </w:rPr>
          <w:t xml:space="preserve">Rights of witnesses to speak</w:t>
        </w:r>
      </w:hyperlink>
      <w:hyperlink w:anchor="_1h65qms">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"_320vgez" </w:instrText>
        <w:fldChar w:fldCharType="separate"/>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h65qms">
        <w:r w:rsidDel="00000000" w:rsidR="00000000" w:rsidRPr="00000000">
          <w:rPr>
            <w:rFonts w:ascii="Garamond" w:cs="Garamond" w:eastAsia="Garamond" w:hAnsi="Garamond"/>
            <w:u w:val="single"/>
            <w:rtl w:val="0"/>
          </w:rPr>
          <w:t xml:space="preserve">122.</w:t>
        </w:r>
      </w:hyperlink>
      <w:hyperlink w:anchor="_1h65qms">
        <w:r w:rsidDel="00000000" w:rsidR="00000000" w:rsidRPr="00000000">
          <w:rPr>
            <w:rFonts w:ascii="Garamond" w:cs="Garamond" w:eastAsia="Garamond" w:hAnsi="Garamond"/>
            <w:rtl w:val="0"/>
          </w:rPr>
          <w:tab/>
        </w:r>
      </w:hyperlink>
      <w:hyperlink w:anchor="_4ekz59m">
        <w:r w:rsidDel="00000000" w:rsidR="00000000" w:rsidRPr="00000000">
          <w:rPr>
            <w:rFonts w:ascii="Garamond" w:cs="Garamond" w:eastAsia="Garamond" w:hAnsi="Garamond"/>
            <w:u w:val="single"/>
            <w:rtl w:val="0"/>
          </w:rPr>
          <w:t xml:space="preserve">Rights of visitors to witness proceedings</w:t>
        </w:r>
      </w:hyperlink>
      <w:r w:rsidDel="00000000" w:rsidR="00000000" w:rsidRPr="00000000">
        <w:fldChar w:fldCharType="begin"/>
        <w:instrText xml:space="preserve"> HYPERLINK \l "_1h65qms" </w:instrText>
        <w:fldChar w:fldCharType="separate"/>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415t9al">
        <w:r w:rsidDel="00000000" w:rsidR="00000000" w:rsidRPr="00000000">
          <w:rPr>
            <w:rFonts w:ascii="Garamond" w:cs="Garamond" w:eastAsia="Garamond" w:hAnsi="Garamond"/>
            <w:u w:val="single"/>
            <w:rtl w:val="0"/>
          </w:rPr>
          <w:t xml:space="preserve">123.</w:t>
        </w:r>
      </w:hyperlink>
      <w:hyperlink w:anchor="_415t9al">
        <w:r w:rsidDel="00000000" w:rsidR="00000000" w:rsidRPr="00000000">
          <w:rPr>
            <w:rFonts w:ascii="Garamond" w:cs="Garamond" w:eastAsia="Garamond" w:hAnsi="Garamond"/>
            <w:rtl w:val="0"/>
          </w:rPr>
          <w:tab/>
        </w:r>
      </w:hyperlink>
      <w:hyperlink w:anchor="_18vjpp8">
        <w:r w:rsidDel="00000000" w:rsidR="00000000" w:rsidRPr="00000000">
          <w:rPr>
            <w:rFonts w:ascii="Garamond" w:cs="Garamond" w:eastAsia="Garamond" w:hAnsi="Garamond"/>
            <w:u w:val="single"/>
            <w:rtl w:val="0"/>
          </w:rPr>
          <w:t xml:space="preserve">Duties of the Sergeant-at-Arms in relation to witnesses and visitors</w:t>
        </w:r>
      </w:hyperlink>
      <w:r w:rsidDel="00000000" w:rsidR="00000000" w:rsidRPr="00000000">
        <w:rPr>
          <w:rtl w:val="0"/>
        </w:rPr>
      </w:r>
    </w:p>
    <w:p w:rsidR="00000000" w:rsidDel="00000000" w:rsidP="00000000" w:rsidRDefault="00000000" w:rsidRPr="00000000" w14:paraId="000000F4">
      <w:pPr>
        <w:tabs>
          <w:tab w:val="left" w:pos="1100"/>
          <w:tab w:val="right" w:pos="9350"/>
        </w:tabs>
        <w:spacing w:after="100" w:line="240" w:lineRule="auto"/>
        <w:rPr>
          <w:rFonts w:ascii="Garamond" w:cs="Garamond" w:eastAsia="Garamond" w:hAnsi="Garamond"/>
          <w:u w:val="single"/>
        </w:rPr>
      </w:pPr>
      <w:hyperlink w:anchor="_3sv78d1">
        <w:r w:rsidDel="00000000" w:rsidR="00000000" w:rsidRPr="00000000">
          <w:rPr>
            <w:rFonts w:ascii="Garamond" w:cs="Garamond" w:eastAsia="Garamond" w:hAnsi="Garamond"/>
            <w:b w:val="1"/>
            <w:u w:val="single"/>
            <w:rtl w:val="0"/>
          </w:rPr>
          <w:t xml:space="preserve">Chapter 38</w:t>
        </w:r>
      </w:hyperlink>
      <w:hyperlink w:anchor="_3sv78d1">
        <w:r w:rsidDel="00000000" w:rsidR="00000000" w:rsidRPr="00000000">
          <w:rPr>
            <w:rFonts w:ascii="Garamond" w:cs="Garamond" w:eastAsia="Garamond" w:hAnsi="Garamond"/>
            <w:rtl w:val="0"/>
          </w:rPr>
          <w:tab/>
        </w:r>
      </w:hyperlink>
      <w:hyperlink w:anchor="_3sv78d1">
        <w:r w:rsidDel="00000000" w:rsidR="00000000" w:rsidRPr="00000000">
          <w:rPr>
            <w:rFonts w:ascii="Garamond" w:cs="Garamond" w:eastAsia="Garamond" w:hAnsi="Garamond"/>
            <w:b w:val="1"/>
            <w:u w:val="single"/>
            <w:rtl w:val="0"/>
          </w:rPr>
          <w:t xml:space="preserve">Amendment, adoption, or rescindment of these Orders</w:t>
        </w:r>
      </w:hyperlink>
      <w:r w:rsidDel="00000000" w:rsidR="00000000" w:rsidRPr="00000000">
        <w:fldChar w:fldCharType="begin"/>
        <w:instrText xml:space="preserve"> HYPERLINK \l "_415t9al" </w:instrText>
        <w:fldChar w:fldCharType="separate"/>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pPr>
      <w:r w:rsidDel="00000000" w:rsidR="00000000" w:rsidRPr="00000000">
        <w:fldChar w:fldCharType="end"/>
      </w:r>
      <w:hyperlink w:anchor="_2gb3jie">
        <w:r w:rsidDel="00000000" w:rsidR="00000000" w:rsidRPr="00000000">
          <w:rPr>
            <w:rFonts w:ascii="Garamond" w:cs="Garamond" w:eastAsia="Garamond" w:hAnsi="Garamond"/>
            <w:u w:val="single"/>
            <w:rtl w:val="0"/>
          </w:rPr>
          <w:t xml:space="preserve">124.</w:t>
        </w:r>
      </w:hyperlink>
      <w:r w:rsidDel="00000000" w:rsidR="00000000" w:rsidRPr="00000000">
        <w:rPr>
          <w:rtl w:val="0"/>
        </w:rPr>
        <w:t xml:space="preserve">     </w:t>
      </w:r>
      <w:hyperlink w:anchor="_280hiku">
        <w:r w:rsidDel="00000000" w:rsidR="00000000" w:rsidRPr="00000000">
          <w:rPr>
            <w:rFonts w:ascii="Garamond" w:cs="Garamond" w:eastAsia="Garamond" w:hAnsi="Garamond"/>
            <w:u w:val="single"/>
            <w:rtl w:val="0"/>
          </w:rPr>
          <w:t xml:space="preserve">Amendment of orders</w:t>
        </w:r>
      </w:hyperlink>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0" w:firstLine="0"/>
        <w:rPr>
          <w:rFonts w:ascii="Garamond" w:cs="Garamond" w:eastAsia="Garamond" w:hAnsi="Garamond"/>
        </w:rPr>
      </w:pPr>
      <w:r w:rsidDel="00000000" w:rsidR="00000000" w:rsidRPr="00000000">
        <w:rPr>
          <w:rFonts w:ascii="Garamond" w:cs="Garamond" w:eastAsia="Garamond" w:hAnsi="Garamond"/>
          <w:b w:val="1"/>
          <w:u w:val="single"/>
          <w:rtl w:val="0"/>
        </w:rPr>
        <w:t xml:space="preserve">Chapter 39</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u w:val="single"/>
          <w:rtl w:val="0"/>
        </w:rPr>
        <w:t xml:space="preserve">Senate Closed Session</w:t>
      </w:r>
      <w:hyperlink w:anchor="_vgdtq7">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"_vgdtq7" </w:instrText>
        <w:fldChar w:fldCharType="separate"/>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3fg1ce0">
        <w:r w:rsidDel="00000000" w:rsidR="00000000" w:rsidRPr="00000000">
          <w:rPr>
            <w:rFonts w:ascii="Garamond" w:cs="Garamond" w:eastAsia="Garamond" w:hAnsi="Garamond"/>
            <w:u w:val="single"/>
            <w:rtl w:val="0"/>
          </w:rPr>
          <w:t xml:space="preserve">125.</w:t>
        </w:r>
      </w:hyperlink>
      <w:hyperlink w:anchor="_3fg1ce0">
        <w:r w:rsidDel="00000000" w:rsidR="00000000" w:rsidRPr="00000000">
          <w:rPr>
            <w:rFonts w:ascii="Garamond" w:cs="Garamond" w:eastAsia="Garamond" w:hAnsi="Garamond"/>
            <w:rtl w:val="0"/>
          </w:rPr>
          <w:tab/>
        </w:r>
      </w:hyperlink>
      <w:r w:rsidDel="00000000" w:rsidR="00000000" w:rsidRPr="00000000">
        <w:rPr>
          <w:rFonts w:ascii="Garamond" w:cs="Garamond" w:eastAsia="Garamond" w:hAnsi="Garamond"/>
          <w:u w:val="single"/>
          <w:rtl w:val="0"/>
        </w:rPr>
        <w:t xml:space="preserve">Process for calling of closed session </w:t>
      </w:r>
      <w:hyperlink w:anchor="_4ekz59m">
        <w:r w:rsidDel="00000000" w:rsidR="00000000" w:rsidRPr="00000000">
          <w:rPr>
            <w:rFonts w:ascii="Garamond" w:cs="Garamond" w:eastAsia="Garamond" w:hAnsi="Garamond"/>
            <w:rtl w:val="0"/>
          </w:rPr>
          <w:tab/>
        </w:r>
      </w:hyperlink>
      <w:r w:rsidDel="00000000" w:rsidR="00000000" w:rsidRPr="00000000">
        <w:fldChar w:fldCharType="begin"/>
        <w:instrText xml:space="preserve"> HYPERLINK \l "_3fg1ce0" </w:instrText>
        <w:fldChar w:fldCharType="separate"/>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hyperlink w:anchor="_1ulbmlt">
        <w:r w:rsidDel="00000000" w:rsidR="00000000" w:rsidRPr="00000000">
          <w:rPr>
            <w:rFonts w:ascii="Garamond" w:cs="Garamond" w:eastAsia="Garamond" w:hAnsi="Garamond"/>
            <w:u w:val="single"/>
            <w:rtl w:val="0"/>
          </w:rPr>
          <w:t xml:space="preserve">126.</w:t>
        </w:r>
      </w:hyperlink>
      <w:hyperlink w:anchor="_1ulbmlt">
        <w:r w:rsidDel="00000000" w:rsidR="00000000" w:rsidRPr="00000000">
          <w:rPr>
            <w:rFonts w:ascii="Garamond" w:cs="Garamond" w:eastAsia="Garamond" w:hAnsi="Garamond"/>
            <w:rtl w:val="0"/>
          </w:rPr>
          <w:tab/>
        </w:r>
      </w:hyperlink>
      <w:r w:rsidDel="00000000" w:rsidR="00000000" w:rsidRPr="00000000">
        <w:rPr>
          <w:rFonts w:ascii="Garamond" w:cs="Garamond" w:eastAsia="Garamond" w:hAnsi="Garamond"/>
          <w:u w:val="single"/>
          <w:rtl w:val="0"/>
        </w:rPr>
        <w:t xml:space="preserve">Confidences of Senators are to be kept in Closed Proceedings</w:t>
      </w:r>
      <w:hyperlink w:anchor="_18vjpp8">
        <w:r w:rsidDel="00000000" w:rsidR="00000000" w:rsidRPr="00000000">
          <w:rPr>
            <w:rFonts w:ascii="Garamond" w:cs="Garamond" w:eastAsia="Garamond" w:hAnsi="Garamond"/>
            <w:rtl w:val="0"/>
          </w:rPr>
          <w:tab/>
        </w:r>
      </w:hyperlink>
      <w:hyperlink w:anchor="_4ekz59m">
        <w:r w:rsidDel="00000000" w:rsidR="00000000" w:rsidRPr="00000000">
          <w:rPr>
            <w:rFonts w:ascii="Garamond" w:cs="Garamond" w:eastAsia="Garamond" w:hAnsi="Garamond"/>
            <w:rtl w:val="0"/>
          </w:rPr>
          <w:tab/>
        </w:r>
      </w:hyperlink>
      <w:hyperlink w:anchor="_3sv78d1">
        <w:r w:rsidDel="00000000" w:rsidR="00000000" w:rsidRPr="00000000">
          <w:rPr>
            <w:rFonts w:ascii="Garamond" w:cs="Garamond" w:eastAsia="Garamond" w:hAnsi="Garamond"/>
            <w:b w:val="1"/>
            <w:rtl w:val="0"/>
          </w:rPr>
          <w:tab/>
        </w:r>
      </w:hyperlink>
      <w:r w:rsidDel="00000000" w:rsidR="00000000" w:rsidRPr="00000000">
        <w:fldChar w:fldCharType="begin"/>
        <w:instrText xml:space="preserve"> HYPERLINK \l "_3sv78d1" </w:instrText>
        <w:fldChar w:fldCharType="separate"/>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tabs>
          <w:tab w:val="left" w:pos="1100"/>
          <w:tab w:val="right" w:pos="9350"/>
        </w:tabs>
        <w:spacing w:after="100" w:line="240" w:lineRule="auto"/>
        <w:ind w:left="440" w:firstLine="0"/>
        <w:rPr>
          <w:rFonts w:ascii="Garamond" w:cs="Garamond" w:eastAsia="Garamond" w:hAnsi="Garamond"/>
        </w:rPr>
      </w:pPr>
      <w:r w:rsidDel="00000000" w:rsidR="00000000" w:rsidRPr="00000000">
        <w:fldChar w:fldCharType="end"/>
      </w:r>
      <w:r w:rsidDel="00000000" w:rsidR="00000000" w:rsidRPr="00000000">
        <w:fldChar w:fldCharType="begin"/>
        <w:instrText xml:space="preserve"> HYPERLINK \l "_280hiku" </w:instrText>
        <w:fldChar w:fldCharType="separate"/>
      </w:r>
      <w:r w:rsidDel="00000000" w:rsidR="00000000" w:rsidRPr="00000000">
        <w:rPr>
          <w:rFonts w:ascii="Garamond" w:cs="Garamond" w:eastAsia="Garamond" w:hAnsi="Garamond"/>
          <w:rtl w:val="0"/>
        </w:rPr>
        <w:tab/>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fldChar w:fldCharType="end"/>
      </w:r>
      <w:r w:rsidDel="00000000" w:rsidR="00000000" w:rsidRPr="00000000">
        <w:fldChar w:fldCharType="begin"/>
        <w:instrText xml:space="preserve"> HYPERLINK "https://docs.google.com/document/d/1WpIHwOVUU169LI07hEK-D37wqAL3p58G8qESxAnEdpM/edit#h.3xzr3ei" </w:instrText>
        <w:fldChar w:fldCharType="separate"/>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D">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1fob9te" w:id="2"/>
      <w:bookmarkEnd w:id="2"/>
      <w:r w:rsidDel="00000000" w:rsidR="00000000" w:rsidRPr="00000000">
        <w:fldChar w:fldCharType="end"/>
      </w:r>
      <w:r w:rsidDel="00000000" w:rsidR="00000000" w:rsidRPr="00000000">
        <w:rPr>
          <w:rFonts w:ascii="Garamond" w:cs="Garamond" w:eastAsia="Garamond" w:hAnsi="Garamond"/>
          <w:b w:val="1"/>
          <w:sz w:val="52"/>
          <w:szCs w:val="52"/>
          <w:rtl w:val="0"/>
        </w:rPr>
        <w:t xml:space="preserve">General Provisions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contains some basic orders:</w:t>
      </w:r>
      <w:r w:rsidDel="00000000" w:rsidR="00000000" w:rsidRPr="00000000">
        <w:rPr>
          <w:rtl w:val="0"/>
        </w:rPr>
      </w:r>
    </w:p>
    <w:p w:rsidR="00000000" w:rsidDel="00000000" w:rsidP="00000000" w:rsidRDefault="00000000" w:rsidRPr="00000000" w14:paraId="00000100">
      <w:pPr>
        <w:numPr>
          <w:ilvl w:val="0"/>
          <w:numId w:val="45"/>
        </w:numPr>
        <w:pBdr>
          <w:top w:space="0" w:sz="0" w:val="nil"/>
          <w:left w:space="0" w:sz="0" w:val="nil"/>
          <w:bottom w:space="0" w:sz="0" w:val="nil"/>
          <w:right w:space="0" w:sz="0" w:val="nil"/>
          <w:between w:space="0" w:sz="0" w:val="nil"/>
        </w:pBdr>
        <w:shd w:fill="auto" w:val="clear"/>
        <w:spacing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Maximum speaking times,</w:t>
      </w:r>
    </w:p>
    <w:p w:rsidR="00000000" w:rsidDel="00000000" w:rsidP="00000000" w:rsidRDefault="00000000" w:rsidRPr="00000000" w14:paraId="00000101">
      <w:pPr>
        <w:numPr>
          <w:ilvl w:val="0"/>
          <w:numId w:val="45"/>
        </w:numPr>
        <w:pBdr>
          <w:top w:space="0" w:sz="0" w:val="nil"/>
          <w:left w:space="0" w:sz="0" w:val="nil"/>
          <w:bottom w:space="0" w:sz="0" w:val="nil"/>
          <w:right w:space="0" w:sz="0" w:val="nil"/>
          <w:between w:space="0" w:sz="0" w:val="nil"/>
        </w:pBdr>
        <w:shd w:fill="auto" w:val="clear"/>
        <w:spacing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Definitions used in the Senate, and</w:t>
      </w:r>
    </w:p>
    <w:p w:rsidR="00000000" w:rsidDel="00000000" w:rsidP="00000000" w:rsidRDefault="00000000" w:rsidRPr="00000000" w14:paraId="00000102">
      <w:pPr>
        <w:numPr>
          <w:ilvl w:val="0"/>
          <w:numId w:val="45"/>
        </w:numPr>
        <w:pBdr>
          <w:top w:space="0" w:sz="0" w:val="nil"/>
          <w:left w:space="0" w:sz="0" w:val="nil"/>
          <w:bottom w:space="0" w:sz="0" w:val="nil"/>
          <w:right w:space="0" w:sz="0" w:val="nil"/>
          <w:between w:space="0" w:sz="0" w:val="nil"/>
        </w:pBdr>
        <w:shd w:fill="auto" w:val="clear"/>
        <w:spacing w:after="36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Statements of how to apply these Orders in proceedings</w:t>
      </w:r>
    </w:p>
    <w:p w:rsidR="00000000" w:rsidDel="00000000" w:rsidP="00000000" w:rsidRDefault="00000000" w:rsidRPr="00000000" w14:paraId="00000103">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znysh7" w:id="3"/>
      <w:bookmarkEnd w:id="3"/>
      <w:r w:rsidDel="00000000" w:rsidR="00000000" w:rsidRPr="00000000">
        <w:rPr>
          <w:rFonts w:ascii="Times New Roman" w:cs="Times New Roman" w:eastAsia="Times New Roman" w:hAnsi="Times New Roman"/>
          <w:b w:val="1"/>
          <w:rtl w:val="0"/>
        </w:rPr>
        <w:t xml:space="preserve">Provisions for these orders</w:t>
      </w:r>
    </w:p>
    <w:p w:rsidR="00000000" w:rsidDel="00000000" w:rsidP="00000000" w:rsidRDefault="00000000" w:rsidRPr="00000000" w14:paraId="0000010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et92p0" w:id="4"/>
      <w:bookmarkEnd w:id="4"/>
      <w:r w:rsidDel="00000000" w:rsidR="00000000" w:rsidRPr="00000000">
        <w:rPr>
          <w:rFonts w:ascii="Garamond" w:cs="Garamond" w:eastAsia="Garamond" w:hAnsi="Garamond"/>
          <w:b w:val="1"/>
          <w:color w:val="000000"/>
          <w:rtl w:val="0"/>
        </w:rPr>
        <w:t xml:space="preserve">Maximum speaking times</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maximum time limits that apply to debates, speeches and statements are as follows.</w:t>
      </w:r>
    </w:p>
    <w:tbl>
      <w:tblPr>
        <w:tblStyle w:val="Table1"/>
        <w:tblW w:w="9350.0" w:type="dxa"/>
        <w:jc w:val="left"/>
        <w:tblInd w:w="-11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205"/>
        <w:gridCol w:w="3145"/>
        <w:tblGridChange w:id="0">
          <w:tblGrid>
            <w:gridCol w:w="6205"/>
            <w:gridCol w:w="3145"/>
          </w:tblGrid>
        </w:tblGridChange>
      </w:tblGrid>
      <w:tr>
        <w:tc>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i w:val="1"/>
                <w:rtl w:val="0"/>
              </w:rPr>
              <w:t xml:space="preserve">Subject</w:t>
            </w:r>
            <w:r w:rsidDel="00000000" w:rsidR="00000000" w:rsidRPr="00000000">
              <w:rPr>
                <w:rtl w:val="0"/>
              </w:rPr>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i w:val="1"/>
                <w:rtl w:val="0"/>
              </w:rPr>
              <w:t xml:space="preserve">Time (max)</w:t>
            </w:r>
            <w:r w:rsidDel="00000000" w:rsidR="00000000" w:rsidRPr="00000000">
              <w:rPr>
                <w:rtl w:val="0"/>
              </w:rPr>
            </w:r>
          </w:p>
        </w:tc>
      </w:tr>
      <w:tr>
        <w:tc>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Announcements</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Each member</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 min 30 secs</w:t>
            </w:r>
          </w:p>
        </w:tc>
      </w:tr>
      <w:tr>
        <w:tc>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Approval of Minutes or of other chamber documents</w:t>
              <w:br w:type="textWrapping"/>
            </w:r>
            <w:r w:rsidDel="00000000" w:rsidR="00000000" w:rsidRPr="00000000">
              <w:rPr>
                <w:rFonts w:ascii="Garamond" w:cs="Garamond" w:eastAsia="Garamond" w:hAnsi="Garamond"/>
                <w:rtl w:val="0"/>
              </w:rPr>
              <w:t xml:space="preserve">Amendment – Whole debate</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tc>
      </w:tr>
      <w:tr>
        <w:tc>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Bills – first reading</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 or member representing</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tc>
      </w:tr>
      <w:tr>
        <w:tc>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Bills – second reading</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 – at time of presentation</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 – in continuation or conclusion</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Referral Committee Chair or member representing</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Main opposition member</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Amendment – Whole debate</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30 mins</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tc>
      </w:tr>
      <w:tr>
        <w:tc>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Bills – third reading</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 – at presentation and/or conclusion</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Amendment – Whole debate</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20 mins</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tc>
      </w:tr>
      <w:tr>
        <w:tc>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Bills – main appropriation</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Main appropriation – third reading – whole debate</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at presentation</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concluding</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 – statement</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Main appropriation - Questions or inquiries from members</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 – question</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response to question</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 hour</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15 mins</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Subject to whole debate rule</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Bills – supplemental appropriation</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Supplemental</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appropriation – third reading – whole debate</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at presentation</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concluding</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 – statement</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Supplemental</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appropriation - Questions or inquiries from members</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 – question</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Treasurer or member representing – response to question</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20 mins</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Subject to whole debate rule</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45 secs</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 min</w:t>
            </w:r>
          </w:p>
        </w:tc>
      </w:tr>
      <w:tr>
        <w:tc>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Censure of or no confidence in Officer or official</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Officer or member representing</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20 mins</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20 mins</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tc>
      </w:tr>
      <w:tr>
        <w:tc>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Reports of Committees</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Presentation of reports</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Committee Chair or deputy Chair</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Questions or inquiries from members</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member – question</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member – supplementary (unlimited periods)</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Committee member responding</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 min</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30 secs</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tc>
      </w:tr>
      <w:tr>
        <w:tc>
          <w:tcPr/>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Reports of Officers</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Presentation of reports</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Officer or member representing</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Questions or inquiries from members</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member – question</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member – supplementary (unlimited periods)</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Officer or member representing - response</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 min</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30 secs</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tc>
      </w:tr>
      <w:tr>
        <w:tc>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Condolence, thanks, or commendation motion</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Each member</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No limit</w:t>
            </w:r>
          </w:p>
        </w:tc>
      </w:tr>
      <w:tr>
        <w:tc>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Dissent motion</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 subject to motion </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15 mins</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tc>
      </w:tr>
      <w:tr>
        <w:tc>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Elections</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Seconder</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 receiving nomination</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 mins</w:t>
            </w:r>
          </w:p>
        </w:tc>
      </w:tr>
      <w:tr>
        <w:tc>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Extension of time</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On motion, determined without debate, a member may continue a speech interrupted under this standing order</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 but extension may not 2 minsexceed the original period allotted</w:t>
            </w:r>
          </w:p>
        </w:tc>
      </w:tr>
      <w:tr>
        <w:tc>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Interventions</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45 secs</w:t>
            </w:r>
          </w:p>
        </w:tc>
      </w:tr>
      <w:tr>
        <w:tc>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Members’ statements</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w:t>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tc>
      </w:tr>
      <w:tr>
        <w:tc>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Non-member statements</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Each non-member</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Each Member</w:t>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tc>
      </w:tr>
      <w:tr>
        <w:tc>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Other debates – not otherwise provided for</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15 mins</w:t>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10 mins</w:t>
            </w:r>
          </w:p>
        </w:tc>
      </w:tr>
      <w:tr>
        <w:tc>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Suspension of standing or other orders with notice</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 next speaking</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15 mins</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tc>
      </w:tr>
      <w:tr>
        <w:tc>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Suspension of standing or other notice without notice</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Mover</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Member next speaking</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Any other member</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15 mins</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3 mins</w:t>
            </w:r>
          </w:p>
        </w:tc>
      </w:tr>
      <w:tr>
        <w:tc>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b w:val="1"/>
                <w:rtl w:val="0"/>
              </w:rPr>
              <w:t xml:space="preserve">Urgent matters</w:t>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rPr>
            </w:pPr>
            <w:r w:rsidDel="00000000" w:rsidR="00000000" w:rsidRPr="00000000">
              <w:rPr>
                <w:rFonts w:ascii="Garamond" w:cs="Garamond" w:eastAsia="Garamond" w:hAnsi="Garamond"/>
                <w:rtl w:val="0"/>
              </w:rPr>
              <w:t xml:space="preserve">Whole debate</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Each member</w:t>
            </w:r>
          </w:p>
        </w:tc>
        <w:tc>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20 mins</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Fonts w:ascii="Garamond" w:cs="Garamond" w:eastAsia="Garamond" w:hAnsi="Garamond"/>
                <w:rtl w:val="0"/>
              </w:rPr>
              <w:t xml:space="preserve">5 mins</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rPr>
            </w:pPr>
            <w:r w:rsidDel="00000000" w:rsidR="00000000" w:rsidRPr="00000000">
              <w:rPr>
                <w:rtl w:val="0"/>
              </w:rPr>
            </w:r>
          </w:p>
        </w:tc>
      </w:tr>
    </w:tbl>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E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tyjcwt" w:id="5"/>
      <w:bookmarkEnd w:id="5"/>
      <w:r w:rsidDel="00000000" w:rsidR="00000000" w:rsidRPr="00000000">
        <w:rPr>
          <w:rFonts w:ascii="Garamond" w:cs="Garamond" w:eastAsia="Garamond" w:hAnsi="Garamond"/>
          <w:b w:val="1"/>
          <w:color w:val="000000"/>
          <w:rtl w:val="0"/>
        </w:rPr>
        <w:t xml:space="preserve">Definitions</w:t>
      </w:r>
      <w:r w:rsidDel="00000000" w:rsidR="00000000" w:rsidRPr="00000000">
        <w:rPr>
          <w:rtl w:val="0"/>
        </w:rPr>
      </w:r>
    </w:p>
    <w:p w:rsidR="00000000" w:rsidDel="00000000" w:rsidP="00000000" w:rsidRDefault="00000000" w:rsidRPr="00000000" w14:paraId="000001E3">
      <w:pP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Any terms used in Standing Orders which are defined in Title I Chapter III of the Codified Ordinances shall be construed in the definition set forth in Title I Chapter III of the Codified Ordinances</w:t>
      </w:r>
      <w:r w:rsidDel="00000000" w:rsidR="00000000" w:rsidRPr="00000000">
        <w:rPr>
          <w:rtl w:val="0"/>
        </w:rPr>
      </w:r>
    </w:p>
    <w:p w:rsidR="00000000" w:rsidDel="00000000" w:rsidP="00000000" w:rsidRDefault="00000000" w:rsidRPr="00000000" w14:paraId="000001E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dy6vkm" w:id="6"/>
      <w:bookmarkEnd w:id="6"/>
      <w:r w:rsidDel="00000000" w:rsidR="00000000" w:rsidRPr="00000000">
        <w:rPr>
          <w:rFonts w:ascii="Garamond" w:cs="Garamond" w:eastAsia="Garamond" w:hAnsi="Garamond"/>
          <w:b w:val="1"/>
          <w:color w:val="000000"/>
          <w:rtl w:val="0"/>
        </w:rPr>
        <w:t xml:space="preserve">Standing Orders govern procedure in Senate</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These Standing Orders govern the conduct of business and proceedings in the Senate and are to be read in conjunction with any Sessional Orders and practices of the Senate.</w:t>
      </w:r>
    </w:p>
    <w:p w:rsidR="00000000" w:rsidDel="00000000" w:rsidP="00000000" w:rsidRDefault="00000000" w:rsidRPr="00000000" w14:paraId="000001E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t3h5sf" w:id="7"/>
      <w:bookmarkEnd w:id="7"/>
      <w:r w:rsidDel="00000000" w:rsidR="00000000" w:rsidRPr="00000000">
        <w:rPr>
          <w:rFonts w:ascii="Garamond" w:cs="Garamond" w:eastAsia="Garamond" w:hAnsi="Garamond"/>
          <w:b w:val="1"/>
          <w:color w:val="000000"/>
          <w:rtl w:val="0"/>
        </w:rPr>
        <w:t xml:space="preserve">Governance in Committees</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Committees shall have the right to determine their own Orders, Bylaws, Rules, and/or Statutes for internal governance insofar as they are consistent with the requirements of these Standing Orders as they pertain to committees.</w:t>
      </w:r>
    </w:p>
    <w:p w:rsidR="00000000" w:rsidDel="00000000" w:rsidP="00000000" w:rsidRDefault="00000000" w:rsidRPr="00000000" w14:paraId="000001E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d34og8" w:id="8"/>
      <w:bookmarkEnd w:id="8"/>
      <w:r w:rsidDel="00000000" w:rsidR="00000000" w:rsidRPr="00000000">
        <w:rPr>
          <w:rFonts w:ascii="Garamond" w:cs="Garamond" w:eastAsia="Garamond" w:hAnsi="Garamond"/>
          <w:b w:val="1"/>
          <w:color w:val="000000"/>
          <w:rtl w:val="0"/>
        </w:rPr>
        <w:t xml:space="preserve">Suspension of Standing and Sessional Orders</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In accordance with </w:t>
      </w:r>
      <w:r w:rsidDel="00000000" w:rsidR="00000000" w:rsidRPr="00000000">
        <w:rPr>
          <w:rFonts w:ascii="Garamond" w:cs="Garamond" w:eastAsia="Garamond" w:hAnsi="Garamond"/>
          <w:i w:val="1"/>
          <w:rtl w:val="0"/>
        </w:rPr>
        <w:t xml:space="preserve">Standing </w:t>
      </w:r>
      <w:r w:rsidDel="00000000" w:rsidR="00000000" w:rsidRPr="00000000">
        <w:rPr>
          <w:rFonts w:ascii="Garamond" w:cs="Garamond" w:eastAsia="Garamond" w:hAnsi="Garamond"/>
          <w:i w:val="1"/>
          <w:rtl w:val="0"/>
        </w:rPr>
        <w:t xml:space="preserve">Order 47</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the Senate may dispense with any Standing or Sessional Order or Orders by a motion carried as in the terms of the said Standing Order.</w:t>
      </w:r>
    </w:p>
    <w:p w:rsidR="00000000" w:rsidDel="00000000" w:rsidP="00000000" w:rsidRDefault="00000000" w:rsidRPr="00000000" w14:paraId="000001E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s8eyo1" w:id="9"/>
      <w:bookmarkEnd w:id="9"/>
      <w:r w:rsidDel="00000000" w:rsidR="00000000" w:rsidRPr="00000000">
        <w:rPr>
          <w:rFonts w:ascii="Garamond" w:cs="Garamond" w:eastAsia="Garamond" w:hAnsi="Garamond"/>
          <w:b w:val="1"/>
          <w:color w:val="000000"/>
          <w:rtl w:val="0"/>
        </w:rPr>
        <w:t xml:space="preserve">Conflict with statute</w:t>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Where there is a conflict between these Standing or Sessional Orders and a statute containing a procedure for the Senate to observe, the procedure contained in statute is to be followed.</w:t>
      </w:r>
    </w:p>
    <w:p w:rsidR="00000000" w:rsidDel="00000000" w:rsidP="00000000" w:rsidRDefault="00000000" w:rsidRPr="00000000" w14:paraId="000001E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rdcrjn" w:id="10"/>
      <w:bookmarkEnd w:id="10"/>
      <w:r w:rsidDel="00000000" w:rsidR="00000000" w:rsidRPr="00000000">
        <w:rPr>
          <w:rFonts w:ascii="Garamond" w:cs="Garamond" w:eastAsia="Garamond" w:hAnsi="Garamond"/>
          <w:b w:val="1"/>
          <w:color w:val="000000"/>
          <w:rtl w:val="0"/>
        </w:rPr>
        <w:t xml:space="preserve">Application</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These Standing Orders are the rules of the Senate as made under the power granted under the Constitution Act and shall be in continuing effect and application until changed by the Senate.</w:t>
      </w:r>
    </w:p>
    <w:p w:rsidR="00000000" w:rsidDel="00000000" w:rsidP="00000000" w:rsidRDefault="00000000" w:rsidRPr="00000000" w14:paraId="000001E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6in1rg" w:id="11"/>
      <w:bookmarkEnd w:id="11"/>
      <w:r w:rsidDel="00000000" w:rsidR="00000000" w:rsidRPr="00000000">
        <w:rPr>
          <w:rFonts w:ascii="Garamond" w:cs="Garamond" w:eastAsia="Garamond" w:hAnsi="Garamond"/>
          <w:b w:val="1"/>
          <w:color w:val="000000"/>
          <w:rtl w:val="0"/>
        </w:rPr>
        <w:t xml:space="preserve">Authority of Precedent</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In cases not provided for herein, or by other order of the Senate, or by Statute or the Constitution Act, procedural questions shall be decided by the Executive </w:t>
      </w:r>
      <w:r w:rsidDel="00000000" w:rsidR="00000000" w:rsidRPr="00000000">
        <w:rPr>
          <w:rFonts w:ascii="Garamond" w:cs="Garamond" w:eastAsia="Garamond" w:hAnsi="Garamond"/>
          <w:rtl w:val="0"/>
        </w:rPr>
        <w:t xml:space="preserve">Committee</w:t>
      </w:r>
      <w:r w:rsidDel="00000000" w:rsidR="00000000" w:rsidRPr="00000000">
        <w:rPr>
          <w:rFonts w:ascii="Garamond" w:cs="Garamond" w:eastAsia="Garamond" w:hAnsi="Garamond"/>
          <w:rtl w:val="0"/>
        </w:rPr>
        <w:t xml:space="preserve">, whose decisions shall be based on the precedents, forms, uses, and customs of the Senate.</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bookmarkStart w:colFirst="0" w:colLast="0" w:name="_lnxbz9" w:id="12"/>
      <w:bookmarkEnd w:id="12"/>
      <w:r w:rsidDel="00000000" w:rsidR="00000000" w:rsidRPr="00000000">
        <w:rPr>
          <w:rtl w:val="0"/>
        </w:rPr>
      </w:r>
    </w:p>
    <w:p w:rsidR="00000000" w:rsidDel="00000000" w:rsidP="00000000" w:rsidRDefault="00000000" w:rsidRPr="00000000" w14:paraId="000001F1">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rPr>
          <w:rFonts w:ascii="Garamond" w:cs="Garamond" w:eastAsia="Garamond" w:hAnsi="Garamond"/>
          <w:b w:val="1"/>
          <w:sz w:val="52"/>
          <w:szCs w:val="52"/>
        </w:rPr>
      </w:pPr>
      <w:bookmarkStart w:colFirst="0" w:colLast="0" w:name="_35nkun2" w:id="13"/>
      <w:bookmarkEnd w:id="13"/>
      <w:r w:rsidDel="00000000" w:rsidR="00000000" w:rsidRPr="00000000">
        <w:rPr>
          <w:rFonts w:ascii="Garamond" w:cs="Garamond" w:eastAsia="Garamond" w:hAnsi="Garamond"/>
          <w:b w:val="1"/>
          <w:sz w:val="52"/>
          <w:szCs w:val="52"/>
          <w:rtl w:val="0"/>
        </w:rPr>
        <w:t xml:space="preserve">Administration of the Chamber</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provides for:</w:t>
      </w:r>
      <w:r w:rsidDel="00000000" w:rsidR="00000000" w:rsidRPr="00000000">
        <w:rPr>
          <w:rtl w:val="0"/>
        </w:rPr>
      </w:r>
    </w:p>
    <w:p w:rsidR="00000000" w:rsidDel="00000000" w:rsidP="00000000" w:rsidRDefault="00000000" w:rsidRPr="00000000" w14:paraId="000001F4">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The procedures for the first meeting of the Senate,</w:t>
      </w:r>
    </w:p>
    <w:p w:rsidR="00000000" w:rsidDel="00000000" w:rsidP="00000000" w:rsidRDefault="00000000" w:rsidRPr="00000000" w14:paraId="000001F5">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Public record of proceedings,</w:t>
      </w:r>
    </w:p>
    <w:p w:rsidR="00000000" w:rsidDel="00000000" w:rsidP="00000000" w:rsidRDefault="00000000" w:rsidRPr="00000000" w14:paraId="000001F6">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Records of committees,</w:t>
      </w:r>
    </w:p>
    <w:p w:rsidR="00000000" w:rsidDel="00000000" w:rsidP="00000000" w:rsidRDefault="00000000" w:rsidRPr="00000000" w14:paraId="000001F7">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Some clerical duties, and</w:t>
      </w:r>
    </w:p>
    <w:p w:rsidR="00000000" w:rsidDel="00000000" w:rsidP="00000000" w:rsidRDefault="00000000" w:rsidRPr="00000000" w14:paraId="000001F8">
      <w:pPr>
        <w:numPr>
          <w:ilvl w:val="0"/>
          <w:numId w:val="45"/>
        </w:numPr>
        <w:pBdr>
          <w:top w:space="0" w:sz="0" w:val="nil"/>
          <w:left w:space="0" w:sz="0" w:val="nil"/>
          <w:bottom w:space="0" w:sz="0" w:val="nil"/>
          <w:right w:space="0" w:sz="0" w:val="nil"/>
          <w:between w:space="0" w:sz="0" w:val="nil"/>
        </w:pBdr>
        <w:shd w:fill="auto" w:val="clear"/>
        <w:spacing w:after="36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Administration of area designated to be the Chamber.</w:t>
      </w:r>
    </w:p>
    <w:p w:rsidR="00000000" w:rsidDel="00000000" w:rsidP="00000000" w:rsidRDefault="00000000" w:rsidRPr="00000000" w14:paraId="000001F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ksv4uv" w:id="14"/>
      <w:bookmarkEnd w:id="14"/>
      <w:r w:rsidDel="00000000" w:rsidR="00000000" w:rsidRPr="00000000">
        <w:rPr>
          <w:rFonts w:ascii="Times New Roman" w:cs="Times New Roman" w:eastAsia="Times New Roman" w:hAnsi="Times New Roman"/>
          <w:b w:val="1"/>
          <w:rtl w:val="0"/>
        </w:rPr>
        <w:t xml:space="preserve">Proceedings for First Meeting</w:t>
      </w:r>
    </w:p>
    <w:p w:rsidR="00000000" w:rsidDel="00000000" w:rsidP="00000000" w:rsidRDefault="00000000" w:rsidRPr="00000000" w14:paraId="000001F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4sinio" w:id="15"/>
      <w:bookmarkEnd w:id="15"/>
      <w:r w:rsidDel="00000000" w:rsidR="00000000" w:rsidRPr="00000000">
        <w:rPr>
          <w:rFonts w:ascii="Garamond" w:cs="Garamond" w:eastAsia="Garamond" w:hAnsi="Garamond"/>
          <w:b w:val="1"/>
          <w:color w:val="000000"/>
          <w:rtl w:val="0"/>
        </w:rPr>
        <w:t xml:space="preserve">First Meeting of Senate</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When the Senate first meets for a new first session, the procedure shall be as follows:</w:t>
      </w:r>
    </w:p>
    <w:p w:rsidR="00000000" w:rsidDel="00000000" w:rsidP="00000000" w:rsidRDefault="00000000" w:rsidRPr="00000000" w14:paraId="000001FC">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present the list of members-elect.</w:t>
      </w:r>
    </w:p>
    <w:p w:rsidR="00000000" w:rsidDel="00000000" w:rsidP="00000000" w:rsidRDefault="00000000" w:rsidRPr="00000000" w14:paraId="000001FD">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Members-elect will be sworn in by the Secretary.</w:t>
      </w:r>
    </w:p>
    <w:p w:rsidR="00000000" w:rsidDel="00000000" w:rsidP="00000000" w:rsidRDefault="00000000" w:rsidRPr="00000000" w14:paraId="000001FE">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The members shall elect a Presiding Officer if one has not already been elected.</w:t>
      </w:r>
    </w:p>
    <w:p w:rsidR="00000000" w:rsidDel="00000000" w:rsidP="00000000" w:rsidRDefault="00000000" w:rsidRPr="00000000" w14:paraId="000001FF">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Members shall choose their Sergeant-at-Arms.</w:t>
      </w:r>
    </w:p>
    <w:p w:rsidR="00000000" w:rsidDel="00000000" w:rsidP="00000000" w:rsidRDefault="00000000" w:rsidRPr="00000000" w14:paraId="00000200">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President shall announce any officer arrangements.</w:t>
      </w:r>
    </w:p>
    <w:p w:rsidR="00000000" w:rsidDel="00000000" w:rsidP="00000000" w:rsidRDefault="00000000" w:rsidRPr="00000000" w14:paraId="00000201">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The President shall announce any nominations to seats left vacant after the election, or nominations to appointed Senate seats. </w:t>
      </w:r>
    </w:p>
    <w:p w:rsidR="00000000" w:rsidDel="00000000" w:rsidP="00000000" w:rsidRDefault="00000000" w:rsidRPr="00000000" w14:paraId="00000202">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President shall inform members of the date and time set for the State of the Student Body address.</w:t>
      </w:r>
    </w:p>
    <w:p w:rsidR="00000000" w:rsidDel="00000000" w:rsidP="00000000" w:rsidRDefault="00000000" w:rsidRPr="00000000" w14:paraId="00000203">
      <w:pPr>
        <w:numPr>
          <w:ilvl w:val="0"/>
          <w:numId w:val="39"/>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Senate may then take up any other business it so wishes.</w:t>
      </w:r>
    </w:p>
    <w:p w:rsidR="00000000" w:rsidDel="00000000" w:rsidP="00000000" w:rsidRDefault="00000000" w:rsidRPr="00000000" w14:paraId="00000204">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jxsxqh" w:id="16"/>
      <w:bookmarkEnd w:id="16"/>
      <w:r w:rsidDel="00000000" w:rsidR="00000000" w:rsidRPr="00000000">
        <w:rPr>
          <w:rFonts w:ascii="Times New Roman" w:cs="Times New Roman" w:eastAsia="Times New Roman" w:hAnsi="Times New Roman"/>
          <w:b w:val="1"/>
          <w:rtl w:val="0"/>
        </w:rPr>
        <w:t xml:space="preserve">The Minutes, Calendar, and Document listing</w:t>
      </w:r>
    </w:p>
    <w:p w:rsidR="00000000" w:rsidDel="00000000" w:rsidP="00000000" w:rsidRDefault="00000000" w:rsidRPr="00000000" w14:paraId="0000020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z337ya" w:id="17"/>
      <w:bookmarkEnd w:id="17"/>
      <w:r w:rsidDel="00000000" w:rsidR="00000000" w:rsidRPr="00000000">
        <w:rPr>
          <w:rFonts w:ascii="Garamond" w:cs="Garamond" w:eastAsia="Garamond" w:hAnsi="Garamond"/>
          <w:b w:val="1"/>
          <w:color w:val="000000"/>
          <w:rtl w:val="0"/>
        </w:rPr>
        <w:t xml:space="preserve">Secretary to be custodian of Senate records</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Secretary shall be the custodian of the Minutes and records of the Senate and of all documents presented in the Senate. Such records shall not be destroyed or disposed of.</w:t>
      </w:r>
    </w:p>
    <w:p w:rsidR="00000000" w:rsidDel="00000000" w:rsidP="00000000" w:rsidRDefault="00000000" w:rsidRPr="00000000" w14:paraId="0000020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j2qqm3" w:id="18"/>
      <w:bookmarkEnd w:id="18"/>
      <w:r w:rsidDel="00000000" w:rsidR="00000000" w:rsidRPr="00000000">
        <w:rPr>
          <w:rFonts w:ascii="Garamond" w:cs="Garamond" w:eastAsia="Garamond" w:hAnsi="Garamond"/>
          <w:b w:val="1"/>
          <w:color w:val="000000"/>
          <w:rtl w:val="0"/>
        </w:rPr>
        <w:t xml:space="preserve">Custody of committee records</w:t>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records of any committee shall remain in the custody and charge of the Secretary and shall not be destroyed or disposed of except by resolution of the Senate.</w:t>
      </w:r>
    </w:p>
    <w:p w:rsidR="00000000" w:rsidDel="00000000" w:rsidP="00000000" w:rsidRDefault="00000000" w:rsidRPr="00000000" w14:paraId="0000020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y810tw" w:id="19"/>
      <w:bookmarkEnd w:id="19"/>
      <w:r w:rsidDel="00000000" w:rsidR="00000000" w:rsidRPr="00000000">
        <w:rPr>
          <w:rFonts w:ascii="Garamond" w:cs="Garamond" w:eastAsia="Garamond" w:hAnsi="Garamond"/>
          <w:b w:val="1"/>
          <w:color w:val="000000"/>
          <w:rtl w:val="0"/>
        </w:rPr>
        <w:t xml:space="preserve">The Minutes</w:t>
      </w:r>
    </w:p>
    <w:p w:rsidR="00000000" w:rsidDel="00000000" w:rsidP="00000000" w:rsidRDefault="00000000" w:rsidRPr="00000000" w14:paraId="0000020A">
      <w:pPr>
        <w:numPr>
          <w:ilvl w:val="0"/>
          <w:numId w:val="1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keep and sign the official proceedings of the Senate, the Minutes. This record shall contain:</w:t>
      </w:r>
    </w:p>
    <w:p w:rsidR="00000000" w:rsidDel="00000000" w:rsidP="00000000" w:rsidRDefault="00000000" w:rsidRPr="00000000" w14:paraId="0000020B">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names of members present at each sitting;</w:t>
      </w:r>
    </w:p>
    <w:p w:rsidR="00000000" w:rsidDel="00000000" w:rsidP="00000000" w:rsidRDefault="00000000" w:rsidRPr="00000000" w14:paraId="0000020C">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All questions and amendments moved or debated;</w:t>
      </w:r>
    </w:p>
    <w:p w:rsidR="00000000" w:rsidDel="00000000" w:rsidP="00000000" w:rsidRDefault="00000000" w:rsidRPr="00000000" w14:paraId="0000020D">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All questions put and the result;</w:t>
      </w:r>
    </w:p>
    <w:p w:rsidR="00000000" w:rsidDel="00000000" w:rsidP="00000000" w:rsidRDefault="00000000" w:rsidRPr="00000000" w14:paraId="0000020E">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division lists and the results of all divisions;</w:t>
      </w:r>
    </w:p>
    <w:p w:rsidR="00000000" w:rsidDel="00000000" w:rsidP="00000000" w:rsidRDefault="00000000" w:rsidRPr="00000000" w14:paraId="0000020F">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All documents presented; and</w:t>
      </w:r>
    </w:p>
    <w:p w:rsidR="00000000" w:rsidDel="00000000" w:rsidP="00000000" w:rsidRDefault="00000000" w:rsidRPr="00000000" w14:paraId="00000210">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Any other matters determined by these Standing Orders, the Senate.</w:t>
      </w:r>
    </w:p>
    <w:p w:rsidR="00000000" w:rsidDel="00000000" w:rsidP="00000000" w:rsidRDefault="00000000" w:rsidRPr="00000000" w14:paraId="00000211">
      <w:pPr>
        <w:numPr>
          <w:ilvl w:val="0"/>
          <w:numId w:val="1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Each member shall be provided with a proof copy of the Minutes for each sitting day as soon as practicable but within three (3) calendar days.</w:t>
      </w:r>
    </w:p>
    <w:p w:rsidR="00000000" w:rsidDel="00000000" w:rsidP="00000000" w:rsidRDefault="00000000" w:rsidRPr="00000000" w14:paraId="00000212">
      <w:pPr>
        <w:numPr>
          <w:ilvl w:val="0"/>
          <w:numId w:val="1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Any correction put to the Minutes after its publication shall require its republication and provision to members and the public.</w:t>
      </w:r>
    </w:p>
    <w:p w:rsidR="00000000" w:rsidDel="00000000" w:rsidP="00000000" w:rsidRDefault="00000000" w:rsidRPr="00000000" w14:paraId="0000021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i7ojhp" w:id="20"/>
      <w:bookmarkEnd w:id="20"/>
      <w:r w:rsidDel="00000000" w:rsidR="00000000" w:rsidRPr="00000000">
        <w:rPr>
          <w:rFonts w:ascii="Garamond" w:cs="Garamond" w:eastAsia="Garamond" w:hAnsi="Garamond"/>
          <w:b w:val="1"/>
          <w:color w:val="000000"/>
          <w:rtl w:val="0"/>
        </w:rPr>
        <w:t xml:space="preserve">Committee Minutes</w:t>
      </w:r>
    </w:p>
    <w:p w:rsidR="00000000" w:rsidDel="00000000" w:rsidP="00000000" w:rsidRDefault="00000000" w:rsidRPr="00000000" w14:paraId="00000214">
      <w:pPr>
        <w:numPr>
          <w:ilvl w:val="0"/>
          <w:numId w:val="2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committee may determine that a transcript of its proceedings be made.</w:t>
      </w:r>
    </w:p>
    <w:p w:rsidR="00000000" w:rsidDel="00000000" w:rsidP="00000000" w:rsidRDefault="00000000" w:rsidRPr="00000000" w14:paraId="00000215">
      <w:pPr>
        <w:numPr>
          <w:ilvl w:val="0"/>
          <w:numId w:val="2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transcript of the proceedings of a committee shall be published (or not published) in accordance with the orders of the committee or the Senate.</w:t>
      </w:r>
    </w:p>
    <w:p w:rsidR="00000000" w:rsidDel="00000000" w:rsidP="00000000" w:rsidRDefault="00000000" w:rsidRPr="00000000" w14:paraId="00000216">
      <w:pPr>
        <w:numPr>
          <w:ilvl w:val="0"/>
          <w:numId w:val="2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an error in a committee transcript is reported, Secretary shall direct the transcript to be corrected.</w:t>
      </w:r>
    </w:p>
    <w:p w:rsidR="00000000" w:rsidDel="00000000" w:rsidP="00000000" w:rsidRDefault="00000000" w:rsidRPr="00000000" w14:paraId="0000021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ci93xb" w:id="21"/>
      <w:bookmarkEnd w:id="21"/>
      <w:r w:rsidDel="00000000" w:rsidR="00000000" w:rsidRPr="00000000">
        <w:rPr>
          <w:rFonts w:ascii="Garamond" w:cs="Garamond" w:eastAsia="Garamond" w:hAnsi="Garamond"/>
          <w:b w:val="1"/>
          <w:color w:val="000000"/>
          <w:rtl w:val="0"/>
        </w:rPr>
        <w:t xml:space="preserve">Documents ordered to be presented</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Senate may order documents to be presented to the Senate.</w:t>
      </w:r>
    </w:p>
    <w:p w:rsidR="00000000" w:rsidDel="00000000" w:rsidP="00000000" w:rsidRDefault="00000000" w:rsidRPr="00000000" w14:paraId="0000021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qsh70q" w:id="22"/>
      <w:bookmarkEnd w:id="22"/>
      <w:r w:rsidDel="00000000" w:rsidR="00000000" w:rsidRPr="00000000">
        <w:rPr>
          <w:rFonts w:ascii="Times New Roman" w:cs="Times New Roman" w:eastAsia="Times New Roman" w:hAnsi="Times New Roman"/>
          <w:b w:val="1"/>
          <w:rtl w:val="0"/>
        </w:rPr>
        <w:t xml:space="preserve">Precincts of the Senate</w:t>
      </w:r>
    </w:p>
    <w:p w:rsidR="00000000" w:rsidDel="00000000" w:rsidP="00000000" w:rsidRDefault="00000000" w:rsidRPr="00000000" w14:paraId="0000021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k9kujctiji9" w:id="23"/>
      <w:bookmarkEnd w:id="23"/>
      <w:r w:rsidDel="00000000" w:rsidR="00000000" w:rsidRPr="00000000">
        <w:rPr>
          <w:rFonts w:ascii="Garamond" w:cs="Garamond" w:eastAsia="Garamond" w:hAnsi="Garamond"/>
          <w:b w:val="1"/>
          <w:color w:val="000000"/>
          <w:rtl w:val="0"/>
        </w:rPr>
        <w:t xml:space="preserve">Seating</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100" w:line="240" w:lineRule="auto"/>
        <w:ind w:firstLine="720"/>
        <w:rPr>
          <w:rFonts w:ascii="Garamond" w:cs="Garamond" w:eastAsia="Garamond" w:hAnsi="Garamond"/>
        </w:rPr>
      </w:pPr>
      <w:r w:rsidDel="00000000" w:rsidR="00000000" w:rsidRPr="00000000">
        <w:rPr>
          <w:rFonts w:ascii="Garamond" w:cs="Garamond" w:eastAsia="Garamond" w:hAnsi="Garamond"/>
          <w:rtl w:val="0"/>
        </w:rPr>
        <w:t xml:space="preserve">Non voting attendees and ex-officio members are recommended to sit together towards the back or the sides of the chamber to avoid confusion when votes are being cast. </w:t>
      </w:r>
    </w:p>
    <w:p w:rsidR="00000000" w:rsidDel="00000000" w:rsidP="00000000" w:rsidRDefault="00000000" w:rsidRPr="00000000" w14:paraId="0000021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pxezwc" w:id="24"/>
      <w:bookmarkEnd w:id="24"/>
      <w:r w:rsidDel="00000000" w:rsidR="00000000" w:rsidRPr="00000000">
        <w:rPr>
          <w:rFonts w:ascii="Garamond" w:cs="Garamond" w:eastAsia="Garamond" w:hAnsi="Garamond"/>
          <w:b w:val="1"/>
          <w:color w:val="000000"/>
          <w:rtl w:val="0"/>
        </w:rPr>
        <w:t xml:space="preserve">Admission to the Floor</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No person shall be admitted on the floor of the Senate while it is in session except members, except by order of 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w:t>
      </w:r>
    </w:p>
    <w:p w:rsidR="00000000" w:rsidDel="00000000" w:rsidP="00000000" w:rsidRDefault="00000000" w:rsidRPr="00000000" w14:paraId="0000021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9x2ik5" w:id="25"/>
      <w:bookmarkEnd w:id="25"/>
      <w:r w:rsidDel="00000000" w:rsidR="00000000" w:rsidRPr="00000000">
        <w:rPr>
          <w:rFonts w:ascii="Garamond" w:cs="Garamond" w:eastAsia="Garamond" w:hAnsi="Garamond"/>
          <w:b w:val="1"/>
          <w:color w:val="000000"/>
          <w:rtl w:val="0"/>
        </w:rPr>
        <w:t xml:space="preserve">Administration of the Precincts</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Sergeant-at-Arms shall administer the precincts of the Senate, and ensure its continuity, order, and privilege.</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160" w:line="259" w:lineRule="auto"/>
        <w:rPr>
          <w:rFonts w:ascii="Garamond" w:cs="Garamond" w:eastAsia="Garamond" w:hAnsi="Garamond"/>
        </w:rPr>
      </w:pPr>
      <w:bookmarkStart w:colFirst="0" w:colLast="0" w:name="_2p2csry" w:id="26"/>
      <w:bookmarkEnd w:id="26"/>
      <w:r w:rsidDel="00000000" w:rsidR="00000000" w:rsidRPr="00000000">
        <w:rPr>
          <w:rtl w:val="0"/>
        </w:rPr>
      </w:r>
    </w:p>
    <w:p w:rsidR="00000000" w:rsidDel="00000000" w:rsidP="00000000" w:rsidRDefault="00000000" w:rsidRPr="00000000" w14:paraId="00000222">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147n2zr" w:id="27"/>
      <w:bookmarkEnd w:id="27"/>
      <w:r w:rsidDel="00000000" w:rsidR="00000000" w:rsidRPr="00000000">
        <w:rPr>
          <w:rFonts w:ascii="Garamond" w:cs="Garamond" w:eastAsia="Garamond" w:hAnsi="Garamond"/>
          <w:b w:val="1"/>
          <w:sz w:val="52"/>
          <w:szCs w:val="52"/>
          <w:rtl w:val="0"/>
        </w:rPr>
        <w:t xml:space="preserve">Procedure for new Senate and related matters</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224">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This part sets out procedures for:</w:t>
      </w:r>
    </w:p>
    <w:p w:rsidR="00000000" w:rsidDel="00000000" w:rsidP="00000000" w:rsidRDefault="00000000" w:rsidRPr="00000000" w14:paraId="00000225">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Action to be taken after a general election,</w:t>
      </w:r>
    </w:p>
    <w:p w:rsidR="00000000" w:rsidDel="00000000" w:rsidP="00000000" w:rsidRDefault="00000000" w:rsidRPr="00000000" w14:paraId="00000226">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The swearing in of members, and</w:t>
      </w:r>
    </w:p>
    <w:p w:rsidR="00000000" w:rsidDel="00000000" w:rsidP="00000000" w:rsidRDefault="00000000" w:rsidRPr="00000000" w14:paraId="00000227">
      <w:pPr>
        <w:numPr>
          <w:ilvl w:val="0"/>
          <w:numId w:val="45"/>
        </w:numPr>
        <w:pBdr>
          <w:top w:space="0" w:sz="0" w:val="nil"/>
          <w:left w:space="0" w:sz="0" w:val="nil"/>
          <w:bottom w:space="0" w:sz="0" w:val="nil"/>
          <w:right w:space="0" w:sz="0" w:val="nil"/>
          <w:between w:space="0" w:sz="0" w:val="nil"/>
        </w:pBdr>
        <w:shd w:fill="auto" w:val="clear"/>
        <w:spacing w:after="36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Procedures for the election of any member to any office.</w:t>
      </w:r>
    </w:p>
    <w:p w:rsidR="00000000" w:rsidDel="00000000" w:rsidP="00000000" w:rsidRDefault="00000000" w:rsidRPr="00000000" w14:paraId="00000228">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o7alnk" w:id="28"/>
      <w:bookmarkEnd w:id="28"/>
      <w:r w:rsidDel="00000000" w:rsidR="00000000" w:rsidRPr="00000000">
        <w:rPr>
          <w:rFonts w:ascii="Times New Roman" w:cs="Times New Roman" w:eastAsia="Times New Roman" w:hAnsi="Times New Roman"/>
          <w:b w:val="1"/>
          <w:rtl w:val="0"/>
        </w:rPr>
        <w:t xml:space="preserve">Swearing in of members</w:t>
      </w:r>
    </w:p>
    <w:p w:rsidR="00000000" w:rsidDel="00000000" w:rsidP="00000000" w:rsidRDefault="00000000" w:rsidRPr="00000000" w14:paraId="0000022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3ckvvd" w:id="29"/>
      <w:bookmarkEnd w:id="29"/>
      <w:r w:rsidDel="00000000" w:rsidR="00000000" w:rsidRPr="00000000">
        <w:rPr>
          <w:rFonts w:ascii="Garamond" w:cs="Garamond" w:eastAsia="Garamond" w:hAnsi="Garamond"/>
          <w:b w:val="1"/>
          <w:color w:val="000000"/>
          <w:rtl w:val="0"/>
        </w:rPr>
        <w:t xml:space="preserve">Swearing in of new member otherwise</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member is returned, not having been elected at a general election, the order of business shall include:</w:t>
      </w:r>
    </w:p>
    <w:p w:rsidR="00000000" w:rsidDel="00000000" w:rsidP="00000000" w:rsidRDefault="00000000" w:rsidRPr="00000000" w14:paraId="0000022B">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read and present the notification of the election of the new member.</w:t>
      </w:r>
    </w:p>
    <w:p w:rsidR="00000000" w:rsidDel="00000000" w:rsidP="00000000" w:rsidRDefault="00000000" w:rsidRPr="00000000" w14:paraId="0000022C">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new member shall be escorted to the floor of the Senate by the Sergeant-at-Arms.</w:t>
      </w:r>
    </w:p>
    <w:p w:rsidR="00000000" w:rsidDel="00000000" w:rsidP="00000000" w:rsidRDefault="00000000" w:rsidRPr="00000000" w14:paraId="0000022D">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administer the oath or affirmation to the new member.</w:t>
      </w:r>
    </w:p>
    <w:p w:rsidR="00000000" w:rsidDel="00000000" w:rsidP="00000000" w:rsidRDefault="00000000" w:rsidRPr="00000000" w14:paraId="0000022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ihv636" w:id="30"/>
      <w:bookmarkEnd w:id="30"/>
      <w:r w:rsidDel="00000000" w:rsidR="00000000" w:rsidRPr="00000000">
        <w:rPr>
          <w:rFonts w:ascii="Garamond" w:cs="Garamond" w:eastAsia="Garamond" w:hAnsi="Garamond"/>
          <w:b w:val="1"/>
          <w:color w:val="000000"/>
          <w:rtl w:val="0"/>
        </w:rPr>
        <w:t xml:space="preserve">Oath or Affirmation</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text of the oath or affirmation shall be as follows:</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 (name of member), promise to support and defend the Student Body of Ohio Wesleyan University and shall execute the duties to the best of my ability.</w:t>
      </w:r>
    </w:p>
    <w:p w:rsidR="00000000" w:rsidDel="00000000" w:rsidP="00000000" w:rsidRDefault="00000000" w:rsidRPr="00000000" w14:paraId="00000231">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2hioqz" w:id="31"/>
      <w:bookmarkEnd w:id="31"/>
      <w:r w:rsidDel="00000000" w:rsidR="00000000" w:rsidRPr="00000000">
        <w:rPr>
          <w:rFonts w:ascii="Times New Roman" w:cs="Times New Roman" w:eastAsia="Times New Roman" w:hAnsi="Times New Roman"/>
          <w:b w:val="1"/>
          <w:rtl w:val="0"/>
        </w:rPr>
        <w:t xml:space="preserve">Internal Elections</w:t>
      </w:r>
    </w:p>
    <w:p w:rsidR="00000000" w:rsidDel="00000000" w:rsidP="00000000" w:rsidRDefault="00000000" w:rsidRPr="00000000" w14:paraId="0000023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hmsyys" w:id="32"/>
      <w:bookmarkEnd w:id="32"/>
      <w:r w:rsidDel="00000000" w:rsidR="00000000" w:rsidRPr="00000000">
        <w:rPr>
          <w:rFonts w:ascii="Garamond" w:cs="Garamond" w:eastAsia="Garamond" w:hAnsi="Garamond"/>
          <w:b w:val="1"/>
          <w:color w:val="000000"/>
          <w:rtl w:val="0"/>
        </w:rPr>
        <w:t xml:space="preserve">Procedure for election</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In any case whereupon an election is required, the procedure is as follows:</w:t>
      </w:r>
    </w:p>
    <w:p w:rsidR="00000000" w:rsidDel="00000000" w:rsidP="00000000" w:rsidRDefault="00000000" w:rsidRPr="00000000" w14:paraId="00000234">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state the position being elected.</w:t>
      </w:r>
    </w:p>
    <w:p w:rsidR="00000000" w:rsidDel="00000000" w:rsidP="00000000" w:rsidRDefault="00000000" w:rsidRPr="00000000" w14:paraId="00000235">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w:t>
      </w:r>
      <w:r w:rsidDel="00000000" w:rsidR="00000000" w:rsidRPr="00000000">
        <w:rPr>
          <w:rFonts w:ascii="Garamond" w:cs="Garamond" w:eastAsia="Garamond" w:hAnsi="Garamond"/>
          <w:rtl w:val="0"/>
        </w:rPr>
        <w:t xml:space="preserve">may then move to open a nomination period to allow the student body at large to apply for such a position</w:t>
      </w:r>
      <w:r w:rsidDel="00000000" w:rsidR="00000000" w:rsidRPr="00000000">
        <w:rPr>
          <w:rFonts w:ascii="Garamond" w:cs="Garamond" w:eastAsia="Garamond" w:hAnsi="Garamond"/>
          <w:rtl w:val="0"/>
        </w:rPr>
        <w:t xml:space="preserve">.   If the position is left open from the prior general election, the President may nominate someone to fill the seat and only section a,b, and f of this Standing Order shall be in force.</w:t>
      </w:r>
    </w:p>
    <w:p w:rsidR="00000000" w:rsidDel="00000000" w:rsidP="00000000" w:rsidRDefault="00000000" w:rsidRPr="00000000" w14:paraId="00000236">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then make available to the student body the application for the vacancy, when applicable.</w:t>
      </w:r>
    </w:p>
    <w:p w:rsidR="00000000" w:rsidDel="00000000" w:rsidP="00000000" w:rsidRDefault="00000000" w:rsidRPr="00000000" w14:paraId="00000237">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there is only one nomination, the question shall not be put and the candidate nominated shall be elected by acclamation.</w:t>
      </w:r>
    </w:p>
    <w:p w:rsidR="00000000" w:rsidDel="00000000" w:rsidP="00000000" w:rsidRDefault="00000000" w:rsidRPr="00000000" w14:paraId="00000238">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there is more than one nomination, the procedure in </w:t>
      </w:r>
      <w:r w:rsidDel="00000000" w:rsidR="00000000" w:rsidRPr="00000000">
        <w:rPr>
          <w:rFonts w:ascii="Garamond" w:cs="Garamond" w:eastAsia="Garamond" w:hAnsi="Garamond"/>
          <w:i w:val="1"/>
          <w:rtl w:val="0"/>
        </w:rPr>
        <w:t xml:space="preserve">Standing Order 22 </w:t>
      </w:r>
      <w:r w:rsidDel="00000000" w:rsidR="00000000" w:rsidRPr="00000000">
        <w:rPr>
          <w:rFonts w:ascii="Garamond" w:cs="Garamond" w:eastAsia="Garamond" w:hAnsi="Garamond"/>
          <w:rtl w:val="0"/>
        </w:rPr>
        <w:t xml:space="preserve">shall apply.</w:t>
      </w:r>
    </w:p>
    <w:p w:rsidR="00000000" w:rsidDel="00000000" w:rsidP="00000000" w:rsidRDefault="00000000" w:rsidRPr="00000000" w14:paraId="00000239">
      <w:pPr>
        <w:numPr>
          <w:ilvl w:val="0"/>
          <w:numId w:val="4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If the position is one which the President is nominating because it being left vacant from a general election then the Senate may vote upon the nomination as soon as it is seconded.</w:t>
      </w:r>
      <w:r w:rsidDel="00000000" w:rsidR="00000000" w:rsidRPr="00000000">
        <w:rPr>
          <w:rtl w:val="0"/>
        </w:rPr>
      </w:r>
    </w:p>
    <w:p w:rsidR="00000000" w:rsidDel="00000000" w:rsidP="00000000" w:rsidRDefault="00000000" w:rsidRPr="00000000" w14:paraId="0000023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1mghml" w:id="33"/>
      <w:bookmarkEnd w:id="33"/>
      <w:r w:rsidDel="00000000" w:rsidR="00000000" w:rsidRPr="00000000">
        <w:rPr>
          <w:rFonts w:ascii="Garamond" w:cs="Garamond" w:eastAsia="Garamond" w:hAnsi="Garamond"/>
          <w:b w:val="1"/>
          <w:color w:val="000000"/>
          <w:rtl w:val="0"/>
        </w:rPr>
        <w:t xml:space="preserve">Contested election</w:t>
      </w:r>
    </w:p>
    <w:p w:rsidR="00000000" w:rsidDel="00000000" w:rsidP="00000000" w:rsidRDefault="00000000" w:rsidRPr="00000000" w14:paraId="0000023B">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In the event of there being two or more members nominated for an office, a ballot pursuant to </w:t>
      </w:r>
      <w:r w:rsidDel="00000000" w:rsidR="00000000" w:rsidRPr="00000000">
        <w:rPr>
          <w:rFonts w:ascii="Garamond" w:cs="Garamond" w:eastAsia="Garamond" w:hAnsi="Garamond"/>
          <w:i w:val="1"/>
          <w:rtl w:val="0"/>
        </w:rPr>
        <w:t xml:space="preserve">Standing Order 23</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shall be conducted, following a debate on that election.</w:t>
      </w:r>
    </w:p>
    <w:p w:rsidR="00000000" w:rsidDel="00000000" w:rsidP="00000000" w:rsidRDefault="00000000" w:rsidRPr="00000000" w14:paraId="0000023C">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debate on the election shall then occur.</w:t>
      </w:r>
    </w:p>
    <w:p w:rsidR="00000000" w:rsidDel="00000000" w:rsidP="00000000" w:rsidRDefault="00000000" w:rsidRPr="00000000" w14:paraId="0000023D">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All of the candidates shall be allowed to speak at least one during the debate.</w:t>
      </w:r>
    </w:p>
    <w:p w:rsidR="00000000" w:rsidDel="00000000" w:rsidP="00000000" w:rsidRDefault="00000000" w:rsidRPr="00000000" w14:paraId="0000023E">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two candidates have been nominated a ballot shall be conducted and the candidate receiving the greatest number of votes shall be declared elected.</w:t>
      </w:r>
    </w:p>
    <w:p w:rsidR="00000000" w:rsidDel="00000000" w:rsidP="00000000" w:rsidRDefault="00000000" w:rsidRPr="00000000" w14:paraId="0000023F">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more than two candidates have been nominated, a ballot shall be conducted, and the member receiving a majority of the votes of members present shall be elected. If no member has received a majority of votes of members present, the candidate who had received the fewest votes shall be eliminated and his or her votes distributed according to preference indicated on the ballot, pursuant to the guidelines in </w:t>
      </w:r>
      <w:r w:rsidDel="00000000" w:rsidR="00000000" w:rsidRPr="00000000">
        <w:rPr>
          <w:rFonts w:ascii="Garamond" w:cs="Garamond" w:eastAsia="Garamond" w:hAnsi="Garamond"/>
          <w:i w:val="1"/>
          <w:rtl w:val="0"/>
        </w:rPr>
        <w:t xml:space="preserve">Standing Order 2</w:t>
      </w:r>
      <w:r w:rsidDel="00000000" w:rsidR="00000000" w:rsidRPr="00000000">
        <w:rPr>
          <w:rFonts w:ascii="Garamond" w:cs="Garamond" w:eastAsia="Garamond" w:hAnsi="Garamond"/>
          <w:i w:val="1"/>
          <w:rtl w:val="0"/>
        </w:rPr>
        <w:t xml:space="preserve">3.</w:t>
      </w:r>
      <w:r w:rsidDel="00000000" w:rsidR="00000000" w:rsidRPr="00000000">
        <w:rPr>
          <w:rtl w:val="0"/>
        </w:rPr>
      </w:r>
    </w:p>
    <w:p w:rsidR="00000000" w:rsidDel="00000000" w:rsidP="00000000" w:rsidRDefault="00000000" w:rsidRPr="00000000" w14:paraId="00000240">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In the event of an equality of votes between candidates receiving the least number of votes and/or when the number of nominees is two and there is an equality of votes for each nominee, 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shall determine by lot which member shall be deemed to have obtained the greater votes.</w:t>
      </w:r>
    </w:p>
    <w:p w:rsidR="00000000" w:rsidDel="00000000" w:rsidP="00000000" w:rsidRDefault="00000000" w:rsidRPr="00000000" w14:paraId="0000024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grqrue" w:id="34"/>
      <w:bookmarkEnd w:id="34"/>
      <w:r w:rsidDel="00000000" w:rsidR="00000000" w:rsidRPr="00000000">
        <w:rPr>
          <w:rFonts w:ascii="Garamond" w:cs="Garamond" w:eastAsia="Garamond" w:hAnsi="Garamond"/>
          <w:b w:val="1"/>
          <w:color w:val="000000"/>
          <w:rtl w:val="0"/>
        </w:rPr>
        <w:t xml:space="preserve">Balloting process</w:t>
      </w:r>
    </w:p>
    <w:p w:rsidR="00000000" w:rsidDel="00000000" w:rsidP="00000000" w:rsidRDefault="00000000" w:rsidRPr="00000000" w14:paraId="00000242">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ballot paper shall be printed with the names of the candidates in alphabetical order and a box aligned next to each name. This paper shall be initialed by the Secretary or member acting and contain the instruction to mark candidates in order of descending preference.</w:t>
      </w:r>
    </w:p>
    <w:p w:rsidR="00000000" w:rsidDel="00000000" w:rsidP="00000000" w:rsidRDefault="00000000" w:rsidRPr="00000000" w14:paraId="00000243">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distribute the initialed ballots.</w:t>
      </w:r>
    </w:p>
    <w:p w:rsidR="00000000" w:rsidDel="00000000" w:rsidP="00000000" w:rsidRDefault="00000000" w:rsidRPr="00000000" w14:paraId="00000244">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Members shall have two minutes to vote, at which time the ballots shall be collected.</w:t>
      </w:r>
    </w:p>
    <w:p w:rsidR="00000000" w:rsidDel="00000000" w:rsidP="00000000" w:rsidRDefault="00000000" w:rsidRPr="00000000" w14:paraId="00000245">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any ballot paper contains any mark made by the member, other than a numeral, or if the numeral is not clearly appearing in the space provided aligned with any candidate’s name, the vote is informal and shall be counted as spoiled.</w:t>
      </w:r>
    </w:p>
    <w:p w:rsidR="00000000" w:rsidDel="00000000" w:rsidP="00000000" w:rsidRDefault="00000000" w:rsidRPr="00000000" w14:paraId="00000246">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can only vote for a candidate who has been nominated, seconded, and has accepted the nomination.</w:t>
      </w:r>
    </w:p>
    <w:p w:rsidR="00000000" w:rsidDel="00000000" w:rsidP="00000000" w:rsidRDefault="00000000" w:rsidRPr="00000000" w14:paraId="0000024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vx1227" w:id="35"/>
      <w:bookmarkEnd w:id="35"/>
      <w:r w:rsidDel="00000000" w:rsidR="00000000" w:rsidRPr="00000000">
        <w:rPr>
          <w:rFonts w:ascii="Garamond" w:cs="Garamond" w:eastAsia="Garamond" w:hAnsi="Garamond"/>
          <w:b w:val="1"/>
          <w:color w:val="000000"/>
          <w:rtl w:val="0"/>
        </w:rPr>
        <w:t xml:space="preserve">Destruction of ballot papers</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Secretary shall destroy all ballot papers as soon as the Senate adjourns.</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160" w:line="259" w:lineRule="auto"/>
        <w:rPr>
          <w:rFonts w:ascii="Garamond" w:cs="Garamond" w:eastAsia="Garamond" w:hAnsi="Garamond"/>
        </w:rPr>
      </w:pPr>
      <w:bookmarkStart w:colFirst="0" w:colLast="0" w:name="_3fwokq0" w:id="36"/>
      <w:bookmarkEnd w:id="36"/>
      <w:r w:rsidDel="00000000" w:rsidR="00000000" w:rsidRPr="00000000">
        <w:rPr>
          <w:rFonts w:ascii="Garamond" w:cs="Garamond" w:eastAsia="Garamond" w:hAnsi="Garamond"/>
          <w:rtl w:val="0"/>
        </w:rPr>
        <w:t xml:space="preserve">v</w:t>
      </w:r>
    </w:p>
    <w:p w:rsidR="00000000" w:rsidDel="00000000" w:rsidP="00000000" w:rsidRDefault="00000000" w:rsidRPr="00000000" w14:paraId="0000024B">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1v1yuxt" w:id="37"/>
      <w:bookmarkEnd w:id="37"/>
      <w:r w:rsidDel="00000000" w:rsidR="00000000" w:rsidRPr="00000000">
        <w:rPr>
          <w:rFonts w:ascii="Garamond" w:cs="Garamond" w:eastAsia="Garamond" w:hAnsi="Garamond"/>
          <w:b w:val="1"/>
          <w:sz w:val="52"/>
          <w:szCs w:val="52"/>
          <w:rtl w:val="0"/>
        </w:rPr>
        <w:t xml:space="preserve">Business of the Senate</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sets out:</w:t>
      </w:r>
      <w:r w:rsidDel="00000000" w:rsidR="00000000" w:rsidRPr="00000000">
        <w:rPr>
          <w:rtl w:val="0"/>
        </w:rPr>
      </w:r>
    </w:p>
    <w:p w:rsidR="00000000" w:rsidDel="00000000" w:rsidP="00000000" w:rsidRDefault="00000000" w:rsidRPr="00000000" w14:paraId="0000024E">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Meeting and adjournment times of the Senate,</w:t>
      </w:r>
    </w:p>
    <w:p w:rsidR="00000000" w:rsidDel="00000000" w:rsidP="00000000" w:rsidRDefault="00000000" w:rsidRPr="00000000" w14:paraId="0000024F">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Rules about meeting and adjournment,</w:t>
      </w:r>
    </w:p>
    <w:p w:rsidR="00000000" w:rsidDel="00000000" w:rsidP="00000000" w:rsidRDefault="00000000" w:rsidRPr="00000000" w14:paraId="00000250">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Quorum,</w:t>
      </w:r>
    </w:p>
    <w:p w:rsidR="00000000" w:rsidDel="00000000" w:rsidP="00000000" w:rsidRDefault="00000000" w:rsidRPr="00000000" w14:paraId="00000251">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Order of business,</w:t>
      </w:r>
    </w:p>
    <w:p w:rsidR="00000000" w:rsidDel="00000000" w:rsidP="00000000" w:rsidRDefault="00000000" w:rsidRPr="00000000" w14:paraId="00000252">
      <w:pPr>
        <w:numPr>
          <w:ilvl w:val="0"/>
          <w:numId w:val="45"/>
        </w:numPr>
        <w:pBdr>
          <w:top w:space="0" w:sz="0" w:val="nil"/>
          <w:left w:space="0" w:sz="0" w:val="nil"/>
          <w:bottom w:space="0" w:sz="0" w:val="nil"/>
          <w:right w:space="0" w:sz="0" w:val="nil"/>
          <w:between w:space="0" w:sz="0" w:val="nil"/>
        </w:pBdr>
        <w:shd w:fill="auto" w:val="clear"/>
        <w:spacing w:after="0" w:after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The taking of attendance, and</w:t>
      </w:r>
    </w:p>
    <w:p w:rsidR="00000000" w:rsidDel="00000000" w:rsidP="00000000" w:rsidRDefault="00000000" w:rsidRPr="00000000" w14:paraId="00000253">
      <w:pPr>
        <w:numPr>
          <w:ilvl w:val="0"/>
          <w:numId w:val="45"/>
        </w:numPr>
        <w:pBdr>
          <w:top w:space="0" w:sz="0" w:val="nil"/>
          <w:left w:space="0" w:sz="0" w:val="nil"/>
          <w:bottom w:space="0" w:sz="0" w:val="nil"/>
          <w:right w:space="0" w:sz="0" w:val="nil"/>
          <w:between w:space="0" w:sz="0" w:val="nil"/>
        </w:pBdr>
        <w:shd w:fill="auto" w:val="clear"/>
        <w:spacing w:after="36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Committee and officer reports.</w:t>
      </w:r>
    </w:p>
    <w:p w:rsidR="00000000" w:rsidDel="00000000" w:rsidP="00000000" w:rsidRDefault="00000000" w:rsidRPr="00000000" w14:paraId="00000254">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f1mdlm" w:id="38"/>
      <w:bookmarkEnd w:id="38"/>
      <w:r w:rsidDel="00000000" w:rsidR="00000000" w:rsidRPr="00000000">
        <w:rPr>
          <w:rFonts w:ascii="Times New Roman" w:cs="Times New Roman" w:eastAsia="Times New Roman" w:hAnsi="Times New Roman"/>
          <w:b w:val="1"/>
          <w:rtl w:val="0"/>
        </w:rPr>
        <w:t xml:space="preserve">Times and locations of meeting</w:t>
      </w:r>
    </w:p>
    <w:p w:rsidR="00000000" w:rsidDel="00000000" w:rsidP="00000000" w:rsidRDefault="00000000" w:rsidRPr="00000000" w14:paraId="0000025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u6wntf" w:id="39"/>
      <w:bookmarkEnd w:id="39"/>
      <w:r w:rsidDel="00000000" w:rsidR="00000000" w:rsidRPr="00000000">
        <w:rPr>
          <w:rFonts w:ascii="Garamond" w:cs="Garamond" w:eastAsia="Garamond" w:hAnsi="Garamond"/>
          <w:b w:val="1"/>
          <w:color w:val="000000"/>
          <w:rtl w:val="0"/>
        </w:rPr>
        <w:t xml:space="preserve">Set meeting and adjournment times</w:t>
      </w:r>
    </w:p>
    <w:p w:rsidR="00000000" w:rsidDel="00000000" w:rsidP="00000000" w:rsidRDefault="00000000" w:rsidRPr="00000000" w14:paraId="00000256">
      <w:pPr>
        <w:numPr>
          <w:ilvl w:val="0"/>
          <w:numId w:val="2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Senate shall meet each term in accordance with the program of sittings for that year agreed to by the Senate, unless otherwise ordered and subject to </w:t>
      </w:r>
      <w:r w:rsidDel="00000000" w:rsidR="00000000" w:rsidRPr="00000000">
        <w:rPr>
          <w:rFonts w:ascii="Garamond" w:cs="Garamond" w:eastAsia="Garamond" w:hAnsi="Garamond"/>
          <w:i w:val="1"/>
          <w:rtl w:val="0"/>
        </w:rPr>
        <w:t xml:space="preserve">Standing Order 36</w:t>
      </w:r>
      <w:r w:rsidDel="00000000" w:rsidR="00000000" w:rsidRPr="00000000">
        <w:rPr>
          <w:rFonts w:ascii="Garamond" w:cs="Garamond" w:eastAsia="Garamond" w:hAnsi="Garamond"/>
          <w:rtl w:val="0"/>
        </w:rPr>
        <w:t xml:space="preserve">.</w:t>
      </w:r>
    </w:p>
    <w:p w:rsidR="00000000" w:rsidDel="00000000" w:rsidP="00000000" w:rsidRDefault="00000000" w:rsidRPr="00000000" w14:paraId="00000257">
      <w:pPr>
        <w:numPr>
          <w:ilvl w:val="0"/>
          <w:numId w:val="2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When the Senate is sitting it shall meet and adjourn at a time and place set by the Senate, subject to </w:t>
      </w:r>
      <w:r w:rsidDel="00000000" w:rsidR="00000000" w:rsidRPr="00000000">
        <w:rPr>
          <w:rFonts w:ascii="Garamond" w:cs="Garamond" w:eastAsia="Garamond" w:hAnsi="Garamond"/>
          <w:i w:val="1"/>
          <w:rtl w:val="0"/>
        </w:rPr>
        <w:t xml:space="preserve">Standing Orders 26, 27, and 28</w:t>
      </w:r>
      <w:r w:rsidDel="00000000" w:rsidR="00000000" w:rsidRPr="00000000">
        <w:rPr>
          <w:rFonts w:ascii="Garamond" w:cs="Garamond" w:eastAsia="Garamond" w:hAnsi="Garamond"/>
          <w:rtl w:val="0"/>
        </w:rPr>
        <w:t xml:space="preserve">.</w:t>
      </w:r>
    </w:p>
    <w:p w:rsidR="00000000" w:rsidDel="00000000" w:rsidP="00000000" w:rsidRDefault="00000000" w:rsidRPr="00000000" w14:paraId="00000258">
      <w:pPr>
        <w:numPr>
          <w:ilvl w:val="0"/>
          <w:numId w:val="2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When the Senate has not set a time and place for itself to meet and adjourn at the Executive Cabinet shall.</w:t>
      </w:r>
    </w:p>
    <w:p w:rsidR="00000000" w:rsidDel="00000000" w:rsidP="00000000" w:rsidRDefault="00000000" w:rsidRPr="00000000" w14:paraId="0000025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9c6y18" w:id="40"/>
      <w:bookmarkEnd w:id="40"/>
      <w:r w:rsidDel="00000000" w:rsidR="00000000" w:rsidRPr="00000000">
        <w:rPr>
          <w:rFonts w:ascii="Garamond" w:cs="Garamond" w:eastAsia="Garamond" w:hAnsi="Garamond"/>
          <w:b w:val="1"/>
          <w:color w:val="000000"/>
          <w:rtl w:val="0"/>
        </w:rPr>
        <w:t xml:space="preserve">Changes to meeting times</w:t>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An officer may initiate a change to the meeting times in the following circumstances:</w:t>
      </w:r>
    </w:p>
    <w:p w:rsidR="00000000" w:rsidDel="00000000" w:rsidP="00000000" w:rsidRDefault="00000000" w:rsidRPr="00000000" w14:paraId="0000025B">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When the Senate is not sitting, the President may set an alternative day or hour for the next meeting, and must notify each member of the change with 48 hours notice.</w:t>
      </w:r>
    </w:p>
    <w:p w:rsidR="00000000" w:rsidDel="00000000" w:rsidP="00000000" w:rsidRDefault="00000000" w:rsidRPr="00000000" w14:paraId="0000025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tbugp1" w:id="41"/>
      <w:bookmarkEnd w:id="41"/>
      <w:r w:rsidDel="00000000" w:rsidR="00000000" w:rsidRPr="00000000">
        <w:rPr>
          <w:rFonts w:ascii="Garamond" w:cs="Garamond" w:eastAsia="Garamond" w:hAnsi="Garamond"/>
          <w:b w:val="1"/>
          <w:color w:val="000000"/>
          <w:rtl w:val="0"/>
        </w:rPr>
        <w:t xml:space="preserve">Adjournment </w:t>
      </w:r>
    </w:p>
    <w:p w:rsidR="00000000" w:rsidDel="00000000" w:rsidP="00000000" w:rsidRDefault="00000000" w:rsidRPr="00000000" w14:paraId="0000025D">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 officer may move adjournment of the Senate, and no amendment may be moved to the motion.</w:t>
      </w:r>
    </w:p>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may adjourn the Senate without putting a question if:</w:t>
      </w:r>
    </w:p>
    <w:p w:rsidR="00000000" w:rsidDel="00000000" w:rsidP="00000000" w:rsidRDefault="00000000" w:rsidRPr="00000000" w14:paraId="0000025F">
      <w:pPr>
        <w:numPr>
          <w:ilvl w:val="1"/>
          <w:numId w:val="1"/>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 There is no quorum of members and there has been a count out, as provided in </w:t>
      </w:r>
      <w:r w:rsidDel="00000000" w:rsidR="00000000" w:rsidRPr="00000000">
        <w:rPr>
          <w:rFonts w:ascii="Garamond" w:cs="Garamond" w:eastAsia="Garamond" w:hAnsi="Garamond"/>
          <w:i w:val="1"/>
          <w:rtl w:val="0"/>
        </w:rPr>
        <w:t xml:space="preserve">Standing Order 33</w:t>
      </w:r>
      <w:r w:rsidDel="00000000" w:rsidR="00000000" w:rsidRPr="00000000">
        <w:rPr>
          <w:rFonts w:ascii="Garamond" w:cs="Garamond" w:eastAsia="Garamond" w:hAnsi="Garamond"/>
          <w:rtl w:val="0"/>
        </w:rPr>
        <w:t xml:space="preserve">; or</w:t>
      </w:r>
    </w:p>
    <w:p w:rsidR="00000000" w:rsidDel="00000000" w:rsidP="00000000" w:rsidRDefault="00000000" w:rsidRPr="00000000" w14:paraId="00000260">
      <w:pPr>
        <w:numPr>
          <w:ilvl w:val="1"/>
          <w:numId w:val="1"/>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Disorder arises, as provided for in </w:t>
      </w:r>
      <w:r w:rsidDel="00000000" w:rsidR="00000000" w:rsidRPr="00000000">
        <w:rPr>
          <w:rFonts w:ascii="Garamond" w:cs="Garamond" w:eastAsia="Garamond" w:hAnsi="Garamond"/>
          <w:i w:val="1"/>
          <w:rtl w:val="0"/>
        </w:rPr>
        <w:t xml:space="preserve">Standing Order </w:t>
      </w:r>
      <w:r w:rsidDel="00000000" w:rsidR="00000000" w:rsidRPr="00000000">
        <w:rPr>
          <w:rFonts w:ascii="Garamond" w:cs="Garamond" w:eastAsia="Garamond" w:hAnsi="Garamond"/>
          <w:i w:val="1"/>
          <w:rtl w:val="0"/>
        </w:rPr>
        <w:t xml:space="preserve">78.</w:t>
      </w:r>
      <w:r w:rsidDel="00000000" w:rsidR="00000000" w:rsidRPr="00000000">
        <w:rPr>
          <w:rFonts w:ascii="Garamond" w:cs="Garamond" w:eastAsia="Garamond" w:hAnsi="Garamond"/>
          <w:rtl w:val="0"/>
        </w:rPr>
        <w:t xml:space="preserve">.</w:t>
      </w:r>
    </w:p>
    <w:p w:rsidR="00000000" w:rsidDel="00000000" w:rsidP="00000000" w:rsidRDefault="00000000" w:rsidRPr="00000000" w14:paraId="0000026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7m2jsg" w:id="42"/>
      <w:bookmarkEnd w:id="42"/>
      <w:r w:rsidDel="00000000" w:rsidR="00000000" w:rsidRPr="00000000">
        <w:rPr>
          <w:rFonts w:ascii="Garamond" w:cs="Garamond" w:eastAsia="Garamond" w:hAnsi="Garamond"/>
          <w:b w:val="1"/>
          <w:color w:val="000000"/>
          <w:rtl w:val="0"/>
        </w:rPr>
        <w:t xml:space="preserve">Request for suspension of proceedings</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in order to request a suspension of proceedings, move –</w:t>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i w:val="1"/>
          <w:rtl w:val="0"/>
        </w:rPr>
        <w:t xml:space="preserve">That the Senate be suspended until </w:t>
      </w:r>
      <w:r w:rsidDel="00000000" w:rsidR="00000000" w:rsidRPr="00000000">
        <w:rPr>
          <w:rFonts w:ascii="Garamond" w:cs="Garamond" w:eastAsia="Garamond" w:hAnsi="Garamond"/>
          <w:i w:val="1"/>
          <w:rtl w:val="0"/>
        </w:rPr>
        <w:t xml:space="preserve">[time].</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Such a motion shall be resolved immediately without adjournment or debate. If the motion is agreed to, the Presiding Officer shall accordingly suspend the sitting.</w:t>
      </w:r>
      <w:r w:rsidDel="00000000" w:rsidR="00000000" w:rsidRPr="00000000">
        <w:rPr>
          <w:rtl w:val="0"/>
        </w:rPr>
      </w:r>
    </w:p>
    <w:p w:rsidR="00000000" w:rsidDel="00000000" w:rsidP="00000000" w:rsidRDefault="00000000" w:rsidRPr="00000000" w14:paraId="00000265">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mrcu09" w:id="43"/>
      <w:bookmarkEnd w:id="43"/>
      <w:r w:rsidDel="00000000" w:rsidR="00000000" w:rsidRPr="00000000">
        <w:rPr>
          <w:rFonts w:ascii="Times New Roman" w:cs="Times New Roman" w:eastAsia="Times New Roman" w:hAnsi="Times New Roman"/>
          <w:b w:val="1"/>
          <w:rtl w:val="0"/>
        </w:rPr>
        <w:t xml:space="preserve">Quorum</w:t>
      </w:r>
    </w:p>
    <w:p w:rsidR="00000000" w:rsidDel="00000000" w:rsidP="00000000" w:rsidRDefault="00000000" w:rsidRPr="00000000" w14:paraId="0000026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6r0co2" w:id="44"/>
      <w:bookmarkEnd w:id="44"/>
      <w:r w:rsidDel="00000000" w:rsidR="00000000" w:rsidRPr="00000000">
        <w:rPr>
          <w:rFonts w:ascii="Garamond" w:cs="Garamond" w:eastAsia="Garamond" w:hAnsi="Garamond"/>
          <w:b w:val="1"/>
          <w:color w:val="000000"/>
          <w:rtl w:val="0"/>
        </w:rPr>
        <w:t xml:space="preserve">Quorum at start of Senate</w:t>
      </w:r>
    </w:p>
    <w:p w:rsidR="00000000" w:rsidDel="00000000" w:rsidP="00000000" w:rsidRDefault="00000000" w:rsidRPr="00000000" w14:paraId="00000267">
      <w:pPr>
        <w:numPr>
          <w:ilvl w:val="0"/>
          <w:numId w:val="1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call the meeting to order at the time appointed for a sitting of the Senate.</w:t>
      </w:r>
    </w:p>
    <w:p w:rsidR="00000000" w:rsidDel="00000000" w:rsidP="00000000" w:rsidRDefault="00000000" w:rsidRPr="00000000" w14:paraId="00000268">
      <w:pPr>
        <w:numPr>
          <w:ilvl w:val="0"/>
          <w:numId w:val="1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 quorum of not fewer than twenty-one members are present, the Presiding Officer shall commence the meeting as provided by </w:t>
      </w:r>
      <w:r w:rsidDel="00000000" w:rsidR="00000000" w:rsidRPr="00000000">
        <w:rPr>
          <w:rFonts w:ascii="Garamond" w:cs="Garamond" w:eastAsia="Garamond" w:hAnsi="Garamond"/>
          <w:i w:val="1"/>
          <w:rtl w:val="0"/>
        </w:rPr>
        <w:t xml:space="preserve">Standing Order 37. </w:t>
      </w:r>
      <w:r w:rsidDel="00000000" w:rsidR="00000000" w:rsidRPr="00000000">
        <w:rPr>
          <w:rFonts w:ascii="Garamond" w:cs="Garamond" w:eastAsia="Garamond" w:hAnsi="Garamond"/>
          <w:rtl w:val="0"/>
        </w:rPr>
        <w:t xml:space="preserve">If a quorum is not present, </w:t>
      </w:r>
      <w:r w:rsidDel="00000000" w:rsidR="00000000" w:rsidRPr="00000000">
        <w:rPr>
          <w:rFonts w:ascii="Garamond" w:cs="Garamond" w:eastAsia="Garamond" w:hAnsi="Garamond"/>
          <w:i w:val="1"/>
          <w:rtl w:val="0"/>
        </w:rPr>
        <w:t xml:space="preserve">Standing Order 32 </w:t>
      </w:r>
      <w:r w:rsidDel="00000000" w:rsidR="00000000" w:rsidRPr="00000000">
        <w:rPr>
          <w:rFonts w:ascii="Garamond" w:cs="Garamond" w:eastAsia="Garamond" w:hAnsi="Garamond"/>
          <w:rtl w:val="0"/>
        </w:rPr>
        <w:t xml:space="preserve">shall apply.</w:t>
      </w:r>
      <w:r w:rsidDel="00000000" w:rsidR="00000000" w:rsidRPr="00000000">
        <w:rPr>
          <w:rtl w:val="0"/>
        </w:rPr>
      </w:r>
    </w:p>
    <w:p w:rsidR="00000000" w:rsidDel="00000000" w:rsidP="00000000" w:rsidRDefault="00000000" w:rsidRPr="00000000" w14:paraId="0000026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lwamvv" w:id="45"/>
      <w:bookmarkEnd w:id="45"/>
      <w:r w:rsidDel="00000000" w:rsidR="00000000" w:rsidRPr="00000000">
        <w:rPr>
          <w:rFonts w:ascii="Garamond" w:cs="Garamond" w:eastAsia="Garamond" w:hAnsi="Garamond"/>
          <w:b w:val="1"/>
          <w:color w:val="000000"/>
          <w:rtl w:val="0"/>
        </w:rPr>
        <w:t xml:space="preserve">Lack of quorum</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there is a lack of a quorum, the Secretary shall count the members present. </w:t>
      </w:r>
    </w:p>
    <w:p w:rsidR="00000000" w:rsidDel="00000000" w:rsidP="00000000" w:rsidRDefault="00000000" w:rsidRPr="00000000" w14:paraId="0000026B">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11kx3o" w:id="46"/>
      <w:bookmarkEnd w:id="46"/>
      <w:r w:rsidDel="00000000" w:rsidR="00000000" w:rsidRPr="00000000">
        <w:rPr>
          <w:rFonts w:ascii="Garamond" w:cs="Garamond" w:eastAsia="Garamond" w:hAnsi="Garamond"/>
          <w:b w:val="1"/>
          <w:color w:val="000000"/>
          <w:rtl w:val="0"/>
        </w:rPr>
        <w:t xml:space="preserve">Count out</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quorum is not present at the conclusion of the count, the Presiding Officer may:</w:t>
      </w:r>
    </w:p>
    <w:p w:rsidR="00000000" w:rsidDel="00000000" w:rsidP="00000000" w:rsidRDefault="00000000" w:rsidRPr="00000000" w14:paraId="0000026D">
      <w:pPr>
        <w:numPr>
          <w:ilvl w:val="0"/>
          <w:numId w:val="4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Adjourn the Senate to the next sitting; or</w:t>
      </w:r>
    </w:p>
    <w:p w:rsidR="00000000" w:rsidDel="00000000" w:rsidP="00000000" w:rsidRDefault="00000000" w:rsidRPr="00000000" w14:paraId="0000026E">
      <w:pPr>
        <w:numPr>
          <w:ilvl w:val="0"/>
          <w:numId w:val="4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satisfied there is likely to be a quorum within a reasonable time, state the time at which he or she will resume the meeting.</w:t>
      </w:r>
    </w:p>
    <w:p w:rsidR="00000000" w:rsidDel="00000000" w:rsidP="00000000" w:rsidRDefault="00000000" w:rsidRPr="00000000" w14:paraId="0000026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l18frh" w:id="47"/>
      <w:bookmarkEnd w:id="47"/>
      <w:r w:rsidDel="00000000" w:rsidR="00000000" w:rsidRPr="00000000">
        <w:rPr>
          <w:rFonts w:ascii="Garamond" w:cs="Garamond" w:eastAsia="Garamond" w:hAnsi="Garamond"/>
          <w:b w:val="1"/>
          <w:color w:val="000000"/>
          <w:rtl w:val="0"/>
        </w:rPr>
        <w:t xml:space="preserve">Lack of quorum at vote</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quorum of members has not voted, the Senate has not made a decision on the question, and </w:t>
      </w:r>
      <w:r w:rsidDel="00000000" w:rsidR="00000000" w:rsidRPr="00000000">
        <w:rPr>
          <w:rFonts w:ascii="Garamond" w:cs="Garamond" w:eastAsia="Garamond" w:hAnsi="Garamond"/>
          <w:i w:val="1"/>
          <w:rtl w:val="0"/>
        </w:rPr>
        <w:t xml:space="preserve">Standing Order 36 </w:t>
      </w:r>
      <w:r w:rsidDel="00000000" w:rsidR="00000000" w:rsidRPr="00000000">
        <w:rPr>
          <w:rFonts w:ascii="Garamond" w:cs="Garamond" w:eastAsia="Garamond" w:hAnsi="Garamond"/>
          <w:rtl w:val="0"/>
        </w:rPr>
        <w:t xml:space="preserve">shall apply.</w:t>
      </w:r>
    </w:p>
    <w:p w:rsidR="00000000" w:rsidDel="00000000" w:rsidP="00000000" w:rsidRDefault="00000000" w:rsidRPr="00000000" w14:paraId="0000027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06ipza" w:id="48"/>
      <w:bookmarkEnd w:id="48"/>
      <w:r w:rsidDel="00000000" w:rsidR="00000000" w:rsidRPr="00000000">
        <w:rPr>
          <w:rFonts w:ascii="Garamond" w:cs="Garamond" w:eastAsia="Garamond" w:hAnsi="Garamond"/>
          <w:b w:val="1"/>
          <w:color w:val="000000"/>
          <w:rtl w:val="0"/>
        </w:rPr>
        <w:t xml:space="preserve">Resumption of proceedings after count out</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Proceedings that are adjourned by a count out may be resumed at a later sitting, on motion moved on notice, at the point where they were interrupted.</w:t>
      </w:r>
    </w:p>
    <w:p w:rsidR="00000000" w:rsidDel="00000000" w:rsidP="00000000" w:rsidRDefault="00000000" w:rsidRPr="00000000" w14:paraId="0000027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k668n3" w:id="49"/>
      <w:bookmarkEnd w:id="49"/>
      <w:r w:rsidDel="00000000" w:rsidR="00000000" w:rsidRPr="00000000">
        <w:rPr>
          <w:rFonts w:ascii="Garamond" w:cs="Garamond" w:eastAsia="Garamond" w:hAnsi="Garamond"/>
          <w:b w:val="1"/>
          <w:color w:val="000000"/>
          <w:rtl w:val="0"/>
        </w:rPr>
        <w:t xml:space="preserve">Senate proceedings without quorum</w:t>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In the absence of a quorum, the Senate may not proceed with formal business until a quorum exists. The Senate may not decide any question or matter of privilege. The Senate may proceed with debate only.</w:t>
      </w:r>
    </w:p>
    <w:p w:rsidR="00000000" w:rsidDel="00000000" w:rsidP="00000000" w:rsidRDefault="00000000" w:rsidRPr="00000000" w14:paraId="00000275">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zbgiuw" w:id="50"/>
      <w:bookmarkEnd w:id="50"/>
      <w:r w:rsidDel="00000000" w:rsidR="00000000" w:rsidRPr="00000000">
        <w:rPr>
          <w:rFonts w:ascii="Times New Roman" w:cs="Times New Roman" w:eastAsia="Times New Roman" w:hAnsi="Times New Roman"/>
          <w:b w:val="1"/>
          <w:rtl w:val="0"/>
        </w:rPr>
        <w:t xml:space="preserve">Order of Business</w:t>
      </w:r>
    </w:p>
    <w:p w:rsidR="00000000" w:rsidDel="00000000" w:rsidP="00000000" w:rsidRDefault="00000000" w:rsidRPr="00000000" w14:paraId="0000027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egqt2p" w:id="51"/>
      <w:bookmarkEnd w:id="51"/>
      <w:r w:rsidDel="00000000" w:rsidR="00000000" w:rsidRPr="00000000">
        <w:rPr>
          <w:rFonts w:ascii="Garamond" w:cs="Garamond" w:eastAsia="Garamond" w:hAnsi="Garamond"/>
          <w:b w:val="1"/>
          <w:color w:val="000000"/>
          <w:rtl w:val="0"/>
        </w:rPr>
        <w:t xml:space="preserve">Call to Order</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On taking the chair at the beginning of each sitting, the Presiding Officer shall call the meeting to order after rapping the gavel, if one is present, once in the following terms: </w:t>
      </w:r>
      <w:r w:rsidDel="00000000" w:rsidR="00000000" w:rsidRPr="00000000">
        <w:rPr>
          <w:rFonts w:ascii="Garamond" w:cs="Garamond" w:eastAsia="Garamond" w:hAnsi="Garamond"/>
          <w:b w:val="1"/>
          <w:i w:val="1"/>
          <w:rtl w:val="0"/>
        </w:rPr>
        <w:t xml:space="preserve">I call this meeting of the Wesleyan Council on Student Affairs to Order.</w:t>
      </w:r>
      <w:r w:rsidDel="00000000" w:rsidR="00000000" w:rsidRPr="00000000">
        <w:rPr>
          <w:rtl w:val="0"/>
        </w:rPr>
      </w:r>
    </w:p>
    <w:p w:rsidR="00000000" w:rsidDel="00000000" w:rsidP="00000000" w:rsidRDefault="00000000" w:rsidRPr="00000000" w14:paraId="0000027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ygebqi" w:id="52"/>
      <w:bookmarkEnd w:id="52"/>
      <w:r w:rsidDel="00000000" w:rsidR="00000000" w:rsidRPr="00000000">
        <w:rPr>
          <w:rFonts w:ascii="Garamond" w:cs="Garamond" w:eastAsia="Garamond" w:hAnsi="Garamond"/>
          <w:b w:val="1"/>
          <w:color w:val="000000"/>
          <w:rtl w:val="0"/>
        </w:rPr>
        <w:t xml:space="preserve">Order of business</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Senate shall follow the following order of business:</w:t>
      </w:r>
    </w:p>
    <w:p w:rsidR="00000000" w:rsidDel="00000000" w:rsidP="00000000" w:rsidRDefault="00000000" w:rsidRPr="00000000" w14:paraId="0000027A">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Call to order</w:t>
      </w:r>
    </w:p>
    <w:p w:rsidR="00000000" w:rsidDel="00000000" w:rsidP="00000000" w:rsidRDefault="00000000" w:rsidRPr="00000000" w14:paraId="0000027B">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Approval of Minutes</w:t>
      </w:r>
    </w:p>
    <w:p w:rsidR="00000000" w:rsidDel="00000000" w:rsidP="00000000" w:rsidRDefault="00000000" w:rsidRPr="00000000" w14:paraId="0000027C">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Committee Reports (Alternating with weeks D)</w:t>
      </w:r>
    </w:p>
    <w:p w:rsidR="00000000" w:rsidDel="00000000" w:rsidP="00000000" w:rsidRDefault="00000000" w:rsidRPr="00000000" w14:paraId="0000027D">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Discussion Questions (Alternating with weeks C)</w:t>
      </w:r>
    </w:p>
    <w:p w:rsidR="00000000" w:rsidDel="00000000" w:rsidP="00000000" w:rsidRDefault="00000000" w:rsidRPr="00000000" w14:paraId="0000027E">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Town Hall (Last full senate of each month)</w:t>
      </w:r>
    </w:p>
    <w:p w:rsidR="00000000" w:rsidDel="00000000" w:rsidP="00000000" w:rsidRDefault="00000000" w:rsidRPr="00000000" w14:paraId="0000027F">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Budgets</w:t>
      </w:r>
    </w:p>
    <w:p w:rsidR="00000000" w:rsidDel="00000000" w:rsidP="00000000" w:rsidRDefault="00000000" w:rsidRPr="00000000" w14:paraId="00000280">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Bills, Acts, and Resolutions</w:t>
      </w:r>
    </w:p>
    <w:p w:rsidR="00000000" w:rsidDel="00000000" w:rsidP="00000000" w:rsidRDefault="00000000" w:rsidRPr="00000000" w14:paraId="00000281">
      <w:pPr>
        <w:numPr>
          <w:ilvl w:val="0"/>
          <w:numId w:val="4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Announcements</w:t>
      </w:r>
    </w:p>
    <w:p w:rsidR="00000000" w:rsidDel="00000000" w:rsidP="00000000" w:rsidRDefault="00000000" w:rsidRPr="00000000" w14:paraId="00000282">
      <w:pPr>
        <w:numPr>
          <w:ilvl w:val="0"/>
          <w:numId w:val="41"/>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Adjournment</w:t>
      </w:r>
    </w:p>
    <w:p w:rsidR="00000000" w:rsidDel="00000000" w:rsidP="00000000" w:rsidRDefault="00000000" w:rsidRPr="00000000" w14:paraId="00000283">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sqyw64" w:id="53"/>
      <w:bookmarkEnd w:id="53"/>
      <w:r w:rsidDel="00000000" w:rsidR="00000000" w:rsidRPr="00000000">
        <w:rPr>
          <w:rFonts w:ascii="Times New Roman" w:cs="Times New Roman" w:eastAsia="Times New Roman" w:hAnsi="Times New Roman"/>
          <w:b w:val="1"/>
          <w:rtl w:val="0"/>
        </w:rPr>
        <w:t xml:space="preserve">Attendance</w:t>
      </w:r>
    </w:p>
    <w:p w:rsidR="00000000" w:rsidDel="00000000" w:rsidP="00000000" w:rsidRDefault="00000000" w:rsidRPr="00000000" w14:paraId="0000028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cqmetx" w:id="54"/>
      <w:bookmarkEnd w:id="54"/>
      <w:r w:rsidDel="00000000" w:rsidR="00000000" w:rsidRPr="00000000">
        <w:rPr>
          <w:rFonts w:ascii="Garamond" w:cs="Garamond" w:eastAsia="Garamond" w:hAnsi="Garamond"/>
          <w:b w:val="1"/>
          <w:color w:val="000000"/>
          <w:rtl w:val="0"/>
        </w:rPr>
        <w:t xml:space="preserve">Roll call for purposes of taking attendance</w:t>
      </w:r>
    </w:p>
    <w:p w:rsidR="00000000" w:rsidDel="00000000" w:rsidP="00000000" w:rsidRDefault="00000000" w:rsidRPr="00000000" w14:paraId="00000285">
      <w:pPr>
        <w:numPr>
          <w:ilvl w:val="0"/>
          <w:numId w:val="1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shall call for the Secretary to take the roll of all members present for the purposes of counting attendance.</w:t>
      </w:r>
    </w:p>
    <w:p w:rsidR="00000000" w:rsidDel="00000000" w:rsidP="00000000" w:rsidRDefault="00000000" w:rsidRPr="00000000" w14:paraId="00000286">
      <w:pPr>
        <w:numPr>
          <w:ilvl w:val="0"/>
          <w:numId w:val="1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shall report the presence or absence of a quorum.</w:t>
      </w:r>
      <w:r w:rsidDel="00000000" w:rsidR="00000000" w:rsidRPr="00000000">
        <w:rPr>
          <w:rtl w:val="0"/>
        </w:rPr>
      </w:r>
    </w:p>
    <w:p w:rsidR="00000000" w:rsidDel="00000000" w:rsidP="00000000" w:rsidRDefault="00000000" w:rsidRPr="00000000" w14:paraId="0000028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mdgm3snxsx2o" w:id="55"/>
      <w:bookmarkEnd w:id="55"/>
      <w:r w:rsidDel="00000000" w:rsidR="00000000" w:rsidRPr="00000000">
        <w:rPr>
          <w:rFonts w:ascii="Garamond" w:cs="Garamond" w:eastAsia="Garamond" w:hAnsi="Garamond"/>
          <w:b w:val="1"/>
          <w:color w:val="000000"/>
          <w:rtl w:val="0"/>
        </w:rPr>
        <w:t xml:space="preserve">Attendance Policy</w:t>
      </w:r>
    </w:p>
    <w:p w:rsidR="00000000" w:rsidDel="00000000" w:rsidP="00000000" w:rsidRDefault="00000000" w:rsidRPr="00000000" w14:paraId="00000288">
      <w:pPr>
        <w:numPr>
          <w:ilvl w:val="0"/>
          <w:numId w:val="5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 absence </w:t>
      </w:r>
      <w:r w:rsidDel="00000000" w:rsidR="00000000" w:rsidRPr="00000000">
        <w:rPr>
          <w:rFonts w:ascii="Garamond" w:cs="Garamond" w:eastAsia="Garamond" w:hAnsi="Garamond"/>
          <w:rtl w:val="0"/>
        </w:rPr>
        <w:t xml:space="preserve">shall be considered excused when the member has informed either the Secretary, or the Committee chair in the case of committee meetings, of their absence and has provided grounds for their absence that are satisfactory to either the Secretary, or the Committee chair in the case of committee meetings.</w:t>
      </w:r>
      <w:r w:rsidDel="00000000" w:rsidR="00000000" w:rsidRPr="00000000">
        <w:rPr>
          <w:rtl w:val="0"/>
        </w:rPr>
      </w:r>
    </w:p>
    <w:p w:rsidR="00000000" w:rsidDel="00000000" w:rsidP="00000000" w:rsidRDefault="00000000" w:rsidRPr="00000000" w14:paraId="0000028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rvwp1q" w:id="56"/>
      <w:bookmarkEnd w:id="56"/>
      <w:r w:rsidDel="00000000" w:rsidR="00000000" w:rsidRPr="00000000">
        <w:rPr>
          <w:rFonts w:ascii="Garamond" w:cs="Garamond" w:eastAsia="Garamond" w:hAnsi="Garamond"/>
          <w:b w:val="1"/>
          <w:color w:val="000000"/>
          <w:rtl w:val="0"/>
        </w:rPr>
        <w:t xml:space="preserve">Leave of absence</w:t>
      </w:r>
    </w:p>
    <w:p w:rsidR="00000000" w:rsidDel="00000000" w:rsidP="00000000" w:rsidRDefault="00000000" w:rsidRPr="00000000" w14:paraId="0000028A">
      <w:pPr>
        <w:numPr>
          <w:ilvl w:val="0"/>
          <w:numId w:val="2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in writing, request that the Secretary grant the member leave of absence for up to three (3) sittings in one request. In the event that the Secretary accepts the request, the member is considered excused from the services of the Senate.</w:t>
      </w:r>
    </w:p>
    <w:p w:rsidR="00000000" w:rsidDel="00000000" w:rsidP="00000000" w:rsidRDefault="00000000" w:rsidRPr="00000000" w14:paraId="0000028B">
      <w:pPr>
        <w:numPr>
          <w:ilvl w:val="0"/>
          <w:numId w:val="29"/>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Any member can appeal the decision of the Secretary by moving, with or without notice during the time allotted for debate on the Secretary’s Report, or during the time allotted for General Debate –</w:t>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after="100"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That leave of absence (not) be granted to (title and name of member) for the sitting on (date).</w:t>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t xml:space="preserve">This question must be resolved without amendment or adjournment but is debatable.</w:t>
      </w:r>
    </w:p>
    <w:p w:rsidR="00000000" w:rsidDel="00000000" w:rsidP="00000000" w:rsidRDefault="00000000" w:rsidRPr="00000000" w14:paraId="0000028E">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bvk7pj" w:id="57"/>
      <w:bookmarkEnd w:id="57"/>
      <w:r w:rsidDel="00000000" w:rsidR="00000000" w:rsidRPr="00000000">
        <w:rPr>
          <w:rFonts w:ascii="Times New Roman" w:cs="Times New Roman" w:eastAsia="Times New Roman" w:hAnsi="Times New Roman"/>
          <w:b w:val="1"/>
          <w:rtl w:val="0"/>
        </w:rPr>
        <w:t xml:space="preserve">Committee and Government business</w:t>
      </w:r>
    </w:p>
    <w:p w:rsidR="00000000" w:rsidDel="00000000" w:rsidP="00000000" w:rsidRDefault="00000000" w:rsidRPr="00000000" w14:paraId="0000028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t6hs5dvbupo9" w:id="58"/>
      <w:bookmarkEnd w:id="58"/>
      <w:r w:rsidDel="00000000" w:rsidR="00000000" w:rsidRPr="00000000">
        <w:rPr>
          <w:rFonts w:ascii="Garamond" w:cs="Garamond" w:eastAsia="Garamond" w:hAnsi="Garamond"/>
          <w:b w:val="1"/>
          <w:color w:val="000000"/>
          <w:rtl w:val="0"/>
        </w:rPr>
        <w:t xml:space="preserve">Approval of Minutes</w:t>
      </w:r>
    </w:p>
    <w:p w:rsidR="00000000" w:rsidDel="00000000" w:rsidP="00000000" w:rsidRDefault="00000000" w:rsidRPr="00000000" w14:paraId="00000290">
      <w:pPr>
        <w:numPr>
          <w:ilvl w:val="0"/>
          <w:numId w:val="5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call for the secretary to read the minutes from the previous meeting.</w:t>
      </w:r>
    </w:p>
    <w:p w:rsidR="00000000" w:rsidDel="00000000" w:rsidP="00000000" w:rsidRDefault="00000000" w:rsidRPr="00000000" w14:paraId="00000291">
      <w:pPr>
        <w:numPr>
          <w:ilvl w:val="0"/>
          <w:numId w:val="5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having read the Minutes, the Presiding Officer shall call for a motion from the floor to adopt the Minutes as read. The Senate will then vote, if a majority vote is in the affirmative, then the meeting shall proceed as normal.</w:t>
      </w:r>
    </w:p>
    <w:p w:rsidR="00000000" w:rsidDel="00000000" w:rsidP="00000000" w:rsidRDefault="00000000" w:rsidRPr="00000000" w14:paraId="00000292">
      <w:pPr>
        <w:numPr>
          <w:ilvl w:val="0"/>
          <w:numId w:val="5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Minutes not approved as read, a senator can move to amend the Minutes. </w:t>
      </w:r>
      <w:r w:rsidDel="00000000" w:rsidR="00000000" w:rsidRPr="00000000">
        <w:rPr>
          <w:rtl w:val="0"/>
        </w:rPr>
      </w:r>
    </w:p>
    <w:p w:rsidR="00000000" w:rsidDel="00000000" w:rsidP="00000000" w:rsidRDefault="00000000" w:rsidRPr="00000000" w14:paraId="0000029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664s55" w:id="59"/>
      <w:bookmarkEnd w:id="59"/>
      <w:r w:rsidDel="00000000" w:rsidR="00000000" w:rsidRPr="00000000">
        <w:rPr>
          <w:rFonts w:ascii="Garamond" w:cs="Garamond" w:eastAsia="Garamond" w:hAnsi="Garamond"/>
          <w:b w:val="1"/>
          <w:color w:val="000000"/>
          <w:rtl w:val="0"/>
        </w:rPr>
        <w:t xml:space="preserve">Messages from Other Institutions</w:t>
      </w:r>
    </w:p>
    <w:p w:rsidR="00000000" w:rsidDel="00000000" w:rsidP="00000000" w:rsidRDefault="00000000" w:rsidRPr="00000000" w14:paraId="00000294">
      <w:pP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Documents addressed from another University, The President of Ohio Wesleyan University, one of the President’s Direct Reports, or a member of the Board of Trustees to the Senate shall be read by the Secretary when the Secretary next gives a report to the Senate.</w:t>
      </w:r>
      <w:r w:rsidDel="00000000" w:rsidR="00000000" w:rsidRPr="00000000">
        <w:rPr>
          <w:rtl w:val="0"/>
        </w:rPr>
      </w:r>
    </w:p>
    <w:p w:rsidR="00000000" w:rsidDel="00000000" w:rsidP="00000000" w:rsidRDefault="00000000" w:rsidRPr="00000000" w14:paraId="0000029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q5sasy" w:id="60"/>
      <w:bookmarkEnd w:id="60"/>
      <w:r w:rsidDel="00000000" w:rsidR="00000000" w:rsidRPr="00000000">
        <w:rPr>
          <w:rFonts w:ascii="Garamond" w:cs="Garamond" w:eastAsia="Garamond" w:hAnsi="Garamond"/>
          <w:b w:val="1"/>
          <w:color w:val="000000"/>
          <w:rtl w:val="0"/>
        </w:rPr>
        <w:t xml:space="preserve">Reports from Senate Officers</w:t>
      </w:r>
    </w:p>
    <w:p w:rsidR="00000000" w:rsidDel="00000000" w:rsidP="00000000" w:rsidRDefault="00000000" w:rsidRPr="00000000" w14:paraId="00000296">
      <w:pPr>
        <w:numPr>
          <w:ilvl w:val="0"/>
          <w:numId w:val="30"/>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Officers may present reports of their actions: </w:t>
      </w:r>
    </w:p>
    <w:p w:rsidR="00000000" w:rsidDel="00000000" w:rsidP="00000000" w:rsidRDefault="00000000" w:rsidRPr="00000000" w14:paraId="00000297">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during the periods for officer reports; or </w:t>
      </w:r>
    </w:p>
    <w:p w:rsidR="00000000" w:rsidDel="00000000" w:rsidP="00000000" w:rsidRDefault="00000000" w:rsidRPr="00000000" w14:paraId="00000298">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 the Senate at any time when other business is not before the Senate. </w:t>
      </w:r>
    </w:p>
    <w:p w:rsidR="00000000" w:rsidDel="00000000" w:rsidP="00000000" w:rsidRDefault="00000000" w:rsidRPr="00000000" w14:paraId="00000299">
      <w:pPr>
        <w:numPr>
          <w:ilvl w:val="0"/>
          <w:numId w:val="30"/>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Members may make statements or inquiries in relation to these reports: </w:t>
      </w:r>
    </w:p>
    <w:p w:rsidR="00000000" w:rsidDel="00000000" w:rsidP="00000000" w:rsidRDefault="00000000" w:rsidRPr="00000000" w14:paraId="0000029A">
      <w:pPr>
        <w:numPr>
          <w:ilvl w:val="0"/>
          <w:numId w:val="4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during the periods for officer reports; or</w:t>
      </w:r>
    </w:p>
    <w:p w:rsidR="00000000" w:rsidDel="00000000" w:rsidP="00000000" w:rsidRDefault="00000000" w:rsidRPr="00000000" w14:paraId="0000029B">
      <w:pPr>
        <w:numPr>
          <w:ilvl w:val="0"/>
          <w:numId w:val="4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 the Senate at any other time, by leave. </w:t>
      </w:r>
    </w:p>
    <w:p w:rsidR="00000000" w:rsidDel="00000000" w:rsidP="00000000" w:rsidRDefault="00000000" w:rsidRPr="00000000" w14:paraId="0000029C">
      <w:pPr>
        <w:numPr>
          <w:ilvl w:val="0"/>
          <w:numId w:val="6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Unless otherwise ordered, an officer’s report presented in accordance with this Standing Order shall be made a Senate Document.</w:t>
      </w:r>
    </w:p>
    <w:p w:rsidR="00000000" w:rsidDel="00000000" w:rsidP="00000000" w:rsidRDefault="00000000" w:rsidRPr="00000000" w14:paraId="0000029D">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5b2l0r" w:id="61"/>
      <w:bookmarkEnd w:id="61"/>
      <w:r w:rsidDel="00000000" w:rsidR="00000000" w:rsidRPr="00000000">
        <w:rPr>
          <w:rFonts w:ascii="Garamond" w:cs="Garamond" w:eastAsia="Garamond" w:hAnsi="Garamond"/>
          <w:b w:val="1"/>
          <w:color w:val="000000"/>
          <w:rtl w:val="0"/>
        </w:rPr>
        <w:t xml:space="preserve">Committee Reports</w:t>
      </w:r>
    </w:p>
    <w:p w:rsidR="00000000" w:rsidDel="00000000" w:rsidP="00000000" w:rsidRDefault="00000000" w:rsidRPr="00000000" w14:paraId="0000029E">
      <w:pPr>
        <w:numPr>
          <w:ilvl w:val="0"/>
          <w:numId w:val="28"/>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Members may present reports of committees or delegations: </w:t>
      </w:r>
    </w:p>
    <w:p w:rsidR="00000000" w:rsidDel="00000000" w:rsidP="00000000" w:rsidRDefault="00000000" w:rsidRPr="00000000" w14:paraId="0000029F">
      <w:pPr>
        <w:numPr>
          <w:ilvl w:val="0"/>
          <w:numId w:val="58"/>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during the periods for committee reports; or </w:t>
      </w:r>
    </w:p>
    <w:p w:rsidR="00000000" w:rsidDel="00000000" w:rsidP="00000000" w:rsidRDefault="00000000" w:rsidRPr="00000000" w14:paraId="000002A0">
      <w:pPr>
        <w:numPr>
          <w:ilvl w:val="0"/>
          <w:numId w:val="58"/>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 the Senate at any time when other business is not before the Senate. </w:t>
      </w:r>
    </w:p>
    <w:p w:rsidR="00000000" w:rsidDel="00000000" w:rsidP="00000000" w:rsidRDefault="00000000" w:rsidRPr="00000000" w14:paraId="000002A1">
      <w:pPr>
        <w:numPr>
          <w:ilvl w:val="0"/>
          <w:numId w:val="28"/>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Members may make statements or inquiries in relation to these reports: </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100" w:line="240" w:lineRule="auto"/>
        <w:ind w:left="720" w:firstLine="360"/>
        <w:rPr>
          <w:rFonts w:ascii="Garamond" w:cs="Garamond" w:eastAsia="Garamond" w:hAnsi="Garamond"/>
        </w:rPr>
      </w:pPr>
      <w:r w:rsidDel="00000000" w:rsidR="00000000" w:rsidRPr="00000000">
        <w:rPr>
          <w:rFonts w:ascii="Garamond" w:cs="Garamond" w:eastAsia="Garamond" w:hAnsi="Garamond"/>
          <w:rtl w:val="0"/>
        </w:rPr>
        <w:t xml:space="preserve">i) during the periods for committee reports; or</w:t>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100" w:line="240" w:lineRule="auto"/>
        <w:ind w:left="720" w:firstLine="360"/>
        <w:rPr>
          <w:rFonts w:ascii="Garamond" w:cs="Garamond" w:eastAsia="Garamond" w:hAnsi="Garamond"/>
        </w:rPr>
      </w:pPr>
      <w:r w:rsidDel="00000000" w:rsidR="00000000" w:rsidRPr="00000000">
        <w:rPr>
          <w:rFonts w:ascii="Garamond" w:cs="Garamond" w:eastAsia="Garamond" w:hAnsi="Garamond"/>
          <w:rtl w:val="0"/>
        </w:rPr>
        <w:t xml:space="preserve">ii) in the Senate at any other time, by leave. </w:t>
      </w:r>
    </w:p>
    <w:p w:rsidR="00000000" w:rsidDel="00000000" w:rsidP="00000000" w:rsidRDefault="00000000" w:rsidRPr="00000000" w14:paraId="000002A4">
      <w:pPr>
        <w:numPr>
          <w:ilvl w:val="0"/>
          <w:numId w:val="2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Unless otherwise ordered, a committee report presented in accordance with this Standing Order shall be made a Senate Document.</w:t>
      </w:r>
    </w:p>
    <w:p w:rsidR="00000000" w:rsidDel="00000000" w:rsidP="00000000" w:rsidRDefault="00000000" w:rsidRPr="00000000" w14:paraId="000002A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kgcv8k" w:id="62"/>
      <w:bookmarkEnd w:id="62"/>
      <w:r w:rsidDel="00000000" w:rsidR="00000000" w:rsidRPr="00000000">
        <w:rPr>
          <w:rFonts w:ascii="Garamond" w:cs="Garamond" w:eastAsia="Garamond" w:hAnsi="Garamond"/>
          <w:b w:val="1"/>
          <w:color w:val="000000"/>
          <w:rtl w:val="0"/>
        </w:rPr>
        <w:t xml:space="preserve">Reports from Designated Officials</w:t>
      </w:r>
    </w:p>
    <w:p w:rsidR="00000000" w:rsidDel="00000000" w:rsidP="00000000" w:rsidRDefault="00000000" w:rsidRPr="00000000" w14:paraId="000002A6">
      <w:pPr>
        <w:numPr>
          <w:ilvl w:val="0"/>
          <w:numId w:val="67"/>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Designated officials shall include: the Advisor to the Senate.</w:t>
      </w:r>
    </w:p>
    <w:p w:rsidR="00000000" w:rsidDel="00000000" w:rsidP="00000000" w:rsidRDefault="00000000" w:rsidRPr="00000000" w14:paraId="000002A7">
      <w:pPr>
        <w:numPr>
          <w:ilvl w:val="0"/>
          <w:numId w:val="67"/>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Designated officials may present reports of their actions: </w:t>
      </w:r>
    </w:p>
    <w:p w:rsidR="00000000" w:rsidDel="00000000" w:rsidP="00000000" w:rsidRDefault="00000000" w:rsidRPr="00000000" w14:paraId="000002A8">
      <w:pPr>
        <w:numPr>
          <w:ilvl w:val="0"/>
          <w:numId w:val="14"/>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during the periods for reports from designated officials; or </w:t>
      </w:r>
    </w:p>
    <w:p w:rsidR="00000000" w:rsidDel="00000000" w:rsidP="00000000" w:rsidRDefault="00000000" w:rsidRPr="00000000" w14:paraId="000002A9">
      <w:pPr>
        <w:numPr>
          <w:ilvl w:val="0"/>
          <w:numId w:val="14"/>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 the Senate at any time when other business is not before the Senate. </w:t>
      </w:r>
    </w:p>
    <w:p w:rsidR="00000000" w:rsidDel="00000000" w:rsidP="00000000" w:rsidRDefault="00000000" w:rsidRPr="00000000" w14:paraId="000002AA">
      <w:pPr>
        <w:numPr>
          <w:ilvl w:val="0"/>
          <w:numId w:val="67"/>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Members may make statements or inquiries in relation to these reports: </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after="100" w:line="240" w:lineRule="auto"/>
        <w:ind w:left="1080" w:firstLine="0"/>
        <w:rPr>
          <w:rFonts w:ascii="Garamond" w:cs="Garamond" w:eastAsia="Garamond" w:hAnsi="Garamond"/>
        </w:rPr>
      </w:pPr>
      <w:r w:rsidDel="00000000" w:rsidR="00000000" w:rsidRPr="00000000">
        <w:rPr>
          <w:rFonts w:ascii="Garamond" w:cs="Garamond" w:eastAsia="Garamond" w:hAnsi="Garamond"/>
          <w:rtl w:val="0"/>
        </w:rPr>
        <w:t xml:space="preserve">i) during the periods for committee reports; or</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after="100" w:line="240" w:lineRule="auto"/>
        <w:ind w:left="1080" w:firstLine="0"/>
        <w:rPr>
          <w:rFonts w:ascii="Garamond" w:cs="Garamond" w:eastAsia="Garamond" w:hAnsi="Garamond"/>
        </w:rPr>
      </w:pPr>
      <w:r w:rsidDel="00000000" w:rsidR="00000000" w:rsidRPr="00000000">
        <w:rPr>
          <w:rFonts w:ascii="Garamond" w:cs="Garamond" w:eastAsia="Garamond" w:hAnsi="Garamond"/>
          <w:rtl w:val="0"/>
        </w:rPr>
        <w:t xml:space="preserve">ii) in the Senate at any other time, by leave. </w:t>
      </w:r>
    </w:p>
    <w:p w:rsidR="00000000" w:rsidDel="00000000" w:rsidP="00000000" w:rsidRDefault="00000000" w:rsidRPr="00000000" w14:paraId="000002AD">
      <w:pPr>
        <w:numPr>
          <w:ilvl w:val="0"/>
          <w:numId w:val="67"/>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Unless otherwise ordered, a committee report presented in accordance with this Standing Order shall be made a Senate Document.</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B2">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1jlao46" w:id="63"/>
      <w:bookmarkEnd w:id="63"/>
      <w:r w:rsidDel="00000000" w:rsidR="00000000" w:rsidRPr="00000000">
        <w:rPr>
          <w:rFonts w:ascii="Garamond" w:cs="Garamond" w:eastAsia="Garamond" w:hAnsi="Garamond"/>
          <w:b w:val="1"/>
          <w:sz w:val="52"/>
          <w:szCs w:val="52"/>
          <w:rtl w:val="0"/>
        </w:rPr>
        <w:t xml:space="preserve">Motions, process, and order</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sets out:</w:t>
      </w:r>
      <w:r w:rsidDel="00000000" w:rsidR="00000000" w:rsidRPr="00000000">
        <w:rPr>
          <w:rtl w:val="0"/>
        </w:rPr>
      </w:r>
    </w:p>
    <w:p w:rsidR="00000000" w:rsidDel="00000000" w:rsidP="00000000" w:rsidRDefault="00000000" w:rsidRPr="00000000" w14:paraId="000002B5">
      <w:pPr>
        <w:numPr>
          <w:ilvl w:val="0"/>
          <w:numId w:val="45"/>
        </w:numPr>
        <w:pBdr>
          <w:top w:space="0" w:sz="0" w:val="nil"/>
          <w:left w:space="0" w:sz="0" w:val="nil"/>
          <w:bottom w:space="0" w:sz="0" w:val="nil"/>
          <w:right w:space="0" w:sz="0" w:val="nil"/>
          <w:between w:space="0" w:sz="0" w:val="nil"/>
        </w:pBdr>
        <w:shd w:fill="auto" w:val="clear"/>
        <w:spacing w:after="0" w:afterAutospacing="0" w:before="36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Suspension of orders,</w:t>
      </w:r>
    </w:p>
    <w:p w:rsidR="00000000" w:rsidDel="00000000" w:rsidP="00000000" w:rsidRDefault="00000000" w:rsidRPr="00000000" w14:paraId="000002B6">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Censure of or no confidence in officers, officials, or members,</w:t>
      </w:r>
    </w:p>
    <w:p w:rsidR="00000000" w:rsidDel="00000000" w:rsidP="00000000" w:rsidRDefault="00000000" w:rsidRPr="00000000" w14:paraId="000002B7">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Condolences and thanks,</w:t>
      </w:r>
    </w:p>
    <w:p w:rsidR="00000000" w:rsidDel="00000000" w:rsidP="00000000" w:rsidRDefault="00000000" w:rsidRPr="00000000" w14:paraId="000002B8">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Matters of public importance (special matters),</w:t>
      </w:r>
    </w:p>
    <w:p w:rsidR="00000000" w:rsidDel="00000000" w:rsidP="00000000" w:rsidRDefault="00000000" w:rsidRPr="00000000" w14:paraId="000002B9">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Special orders (as they relate to the order of business),</w:t>
      </w:r>
    </w:p>
    <w:p w:rsidR="00000000" w:rsidDel="00000000" w:rsidP="00000000" w:rsidRDefault="00000000" w:rsidRPr="00000000" w14:paraId="000002BA">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Urgent matters,</w:t>
      </w:r>
    </w:p>
    <w:p w:rsidR="00000000" w:rsidDel="00000000" w:rsidP="00000000" w:rsidRDefault="00000000" w:rsidRPr="00000000" w14:paraId="000002BB">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Notice of motions,</w:t>
      </w:r>
    </w:p>
    <w:p w:rsidR="00000000" w:rsidDel="00000000" w:rsidP="00000000" w:rsidRDefault="00000000" w:rsidRPr="00000000" w14:paraId="000002BC">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Interrupting a member and interventions,</w:t>
      </w:r>
    </w:p>
    <w:p w:rsidR="00000000" w:rsidDel="00000000" w:rsidP="00000000" w:rsidRDefault="00000000" w:rsidRPr="00000000" w14:paraId="000002BD">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Maintenance of order,</w:t>
      </w:r>
    </w:p>
    <w:p w:rsidR="00000000" w:rsidDel="00000000" w:rsidP="00000000" w:rsidRDefault="00000000" w:rsidRPr="00000000" w14:paraId="000002BE">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Manner of speech,</w:t>
      </w:r>
    </w:p>
    <w:p w:rsidR="00000000" w:rsidDel="00000000" w:rsidP="00000000" w:rsidRDefault="00000000" w:rsidRPr="00000000" w14:paraId="000002BF">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Rules of debates, and</w:t>
      </w:r>
    </w:p>
    <w:p w:rsidR="00000000" w:rsidDel="00000000" w:rsidP="00000000" w:rsidRDefault="00000000" w:rsidRPr="00000000" w14:paraId="000002C0">
      <w:pPr>
        <w:numPr>
          <w:ilvl w:val="0"/>
          <w:numId w:val="45"/>
        </w:numPr>
        <w:pBdr>
          <w:top w:space="0" w:sz="0" w:val="nil"/>
          <w:left w:space="0" w:sz="0" w:val="nil"/>
          <w:bottom w:space="0" w:sz="0" w:val="nil"/>
          <w:right w:space="0" w:sz="0" w:val="nil"/>
          <w:between w:space="0" w:sz="0" w:val="nil"/>
        </w:pBdr>
        <w:shd w:fill="auto" w:val="clear"/>
        <w:spacing w:after="360" w:before="0" w:beforeAutospacing="0" w:line="276" w:lineRule="auto"/>
        <w:ind w:left="1224" w:right="864" w:hanging="360"/>
        <w:rPr>
          <w:sz w:val="24"/>
          <w:szCs w:val="24"/>
        </w:rPr>
      </w:pPr>
      <w:r w:rsidDel="00000000" w:rsidR="00000000" w:rsidRPr="00000000">
        <w:rPr>
          <w:rFonts w:ascii="Garamond" w:cs="Garamond" w:eastAsia="Garamond" w:hAnsi="Garamond"/>
          <w:sz w:val="24"/>
          <w:szCs w:val="24"/>
          <w:rtl w:val="0"/>
        </w:rPr>
        <w:t xml:space="preserve">Questions for inquiry.</w:t>
      </w:r>
    </w:p>
    <w:p w:rsidR="00000000" w:rsidDel="00000000" w:rsidP="00000000" w:rsidRDefault="00000000" w:rsidRPr="00000000" w14:paraId="000002C1">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3ky6rz" w:id="64"/>
      <w:bookmarkEnd w:id="64"/>
      <w:r w:rsidDel="00000000" w:rsidR="00000000" w:rsidRPr="00000000">
        <w:rPr>
          <w:rFonts w:ascii="Times New Roman" w:cs="Times New Roman" w:eastAsia="Times New Roman" w:hAnsi="Times New Roman"/>
          <w:b w:val="1"/>
          <w:rtl w:val="0"/>
        </w:rPr>
        <w:t xml:space="preserve">Special motions</w:t>
      </w:r>
    </w:p>
    <w:p w:rsidR="00000000" w:rsidDel="00000000" w:rsidP="00000000" w:rsidRDefault="00000000" w:rsidRPr="00000000" w14:paraId="000002C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iq8gzs" w:id="65"/>
      <w:bookmarkEnd w:id="65"/>
      <w:r w:rsidDel="00000000" w:rsidR="00000000" w:rsidRPr="00000000">
        <w:rPr>
          <w:rFonts w:ascii="Garamond" w:cs="Garamond" w:eastAsia="Garamond" w:hAnsi="Garamond"/>
          <w:b w:val="1"/>
          <w:color w:val="000000"/>
          <w:rtl w:val="0"/>
        </w:rPr>
        <w:t xml:space="preserve">Motions for suspension of orders</w:t>
      </w:r>
    </w:p>
    <w:p w:rsidR="00000000" w:rsidDel="00000000" w:rsidP="00000000" w:rsidRDefault="00000000" w:rsidRPr="00000000" w14:paraId="000002C3">
      <w:pPr>
        <w:numPr>
          <w:ilvl w:val="0"/>
          <w:numId w:val="34"/>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 member may move, with or without notice, the suspension of any standing or other order of the Senate. </w:t>
      </w:r>
    </w:p>
    <w:p w:rsidR="00000000" w:rsidDel="00000000" w:rsidP="00000000" w:rsidRDefault="00000000" w:rsidRPr="00000000" w14:paraId="000002C4">
      <w:pPr>
        <w:numPr>
          <w:ilvl w:val="0"/>
          <w:numId w:val="34"/>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If a suspension motion is moved without notice, it can be carried only by two-thirds of the voting members to which the body is entitled.</w:t>
      </w:r>
    </w:p>
    <w:p w:rsidR="00000000" w:rsidDel="00000000" w:rsidP="00000000" w:rsidRDefault="00000000" w:rsidRPr="00000000" w14:paraId="000002C5">
      <w:pPr>
        <w:numPr>
          <w:ilvl w:val="0"/>
          <w:numId w:val="34"/>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Any suspension of orders shall be limited to the particular purpose of the suspension.</w:t>
      </w:r>
    </w:p>
    <w:p w:rsidR="00000000" w:rsidDel="00000000" w:rsidP="00000000" w:rsidRDefault="00000000" w:rsidRPr="00000000" w14:paraId="000002C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xvir7l" w:id="66"/>
      <w:bookmarkEnd w:id="66"/>
      <w:r w:rsidDel="00000000" w:rsidR="00000000" w:rsidRPr="00000000">
        <w:rPr>
          <w:rFonts w:ascii="Garamond" w:cs="Garamond" w:eastAsia="Garamond" w:hAnsi="Garamond"/>
          <w:b w:val="1"/>
          <w:color w:val="000000"/>
          <w:rtl w:val="0"/>
        </w:rPr>
        <w:t xml:space="preserve">Motion of censure</w:t>
      </w:r>
    </w:p>
    <w:p w:rsidR="00000000" w:rsidDel="00000000" w:rsidP="00000000" w:rsidRDefault="00000000" w:rsidRPr="00000000" w14:paraId="000002C7">
      <w:pPr>
        <w:numPr>
          <w:ilvl w:val="0"/>
          <w:numId w:val="1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motion on notice or taken on leave which censures a member, organization, or entity shall have priority over all other business until it is disposed of by the Senate.</w:t>
      </w:r>
    </w:p>
    <w:p w:rsidR="00000000" w:rsidDel="00000000" w:rsidP="00000000" w:rsidRDefault="00000000" w:rsidRPr="00000000" w14:paraId="000002C8">
      <w:pPr>
        <w:numPr>
          <w:ilvl w:val="0"/>
          <w:numId w:val="1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motion is resolved in the affirmative, copies of the motion shall be presented to the subjects of the motion.</w:t>
      </w:r>
    </w:p>
    <w:p w:rsidR="00000000" w:rsidDel="00000000" w:rsidP="00000000" w:rsidRDefault="00000000" w:rsidRPr="00000000" w14:paraId="000002C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hv69ve" w:id="67"/>
      <w:bookmarkEnd w:id="67"/>
      <w:r w:rsidDel="00000000" w:rsidR="00000000" w:rsidRPr="00000000">
        <w:rPr>
          <w:rFonts w:ascii="Garamond" w:cs="Garamond" w:eastAsia="Garamond" w:hAnsi="Garamond"/>
          <w:b w:val="1"/>
          <w:color w:val="000000"/>
          <w:rtl w:val="0"/>
        </w:rPr>
        <w:t xml:space="preserve">Motion of no confidence in Officer or official</w:t>
      </w:r>
    </w:p>
    <w:p w:rsidR="00000000" w:rsidDel="00000000" w:rsidP="00000000" w:rsidRDefault="00000000" w:rsidRPr="00000000" w14:paraId="000002CA">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motion which expresses no confidence in an Officer shall have priority over all other business until it is disposed of by the Senate.</w:t>
      </w:r>
    </w:p>
    <w:p w:rsidR="00000000" w:rsidDel="00000000" w:rsidP="00000000" w:rsidRDefault="00000000" w:rsidRPr="00000000" w14:paraId="000002CB">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motion is of no confidence in an Officer of the Senate, precedent ordinarily requires that, if it is resolved in the affirmative, such Officer must consider his or her position in relation to the Senate.</w:t>
      </w:r>
    </w:p>
    <w:p w:rsidR="00000000" w:rsidDel="00000000" w:rsidP="00000000" w:rsidRDefault="00000000" w:rsidRPr="00000000" w14:paraId="000002C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x0gk37" w:id="68"/>
      <w:bookmarkEnd w:id="68"/>
      <w:r w:rsidDel="00000000" w:rsidR="00000000" w:rsidRPr="00000000">
        <w:rPr>
          <w:rFonts w:ascii="Garamond" w:cs="Garamond" w:eastAsia="Garamond" w:hAnsi="Garamond"/>
          <w:b w:val="1"/>
          <w:color w:val="000000"/>
          <w:rtl w:val="0"/>
        </w:rPr>
        <w:t xml:space="preserve">Motion of condolence or thanks</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As a courtesy, the Senate will ordinarily grant precedence to a motion moved without notice for condolence or thanks of the Senate.</w:t>
      </w:r>
    </w:p>
    <w:p w:rsidR="00000000" w:rsidDel="00000000" w:rsidP="00000000" w:rsidRDefault="00000000" w:rsidRPr="00000000" w14:paraId="000002C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h042r0" w:id="69"/>
      <w:bookmarkEnd w:id="69"/>
      <w:r w:rsidDel="00000000" w:rsidR="00000000" w:rsidRPr="00000000">
        <w:rPr>
          <w:rFonts w:ascii="Garamond" w:cs="Garamond" w:eastAsia="Garamond" w:hAnsi="Garamond"/>
          <w:b w:val="1"/>
          <w:color w:val="000000"/>
          <w:rtl w:val="0"/>
        </w:rPr>
        <w:t xml:space="preserve">Motion to discuss special matter</w:t>
      </w:r>
    </w:p>
    <w:p w:rsidR="00000000" w:rsidDel="00000000" w:rsidP="00000000" w:rsidRDefault="00000000" w:rsidRPr="00000000" w14:paraId="000002CF">
      <w:pPr>
        <w:numPr>
          <w:ilvl w:val="0"/>
          <w:numId w:val="32"/>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At any time when other business is not before the Senate, a member may state to the Senate a proposal to discuss a matter of special interest in preference to moving a specific motion. </w:t>
      </w:r>
    </w:p>
    <w:p w:rsidR="00000000" w:rsidDel="00000000" w:rsidP="00000000" w:rsidRDefault="00000000" w:rsidRPr="00000000" w14:paraId="000002D0">
      <w:pPr>
        <w:numPr>
          <w:ilvl w:val="0"/>
          <w:numId w:val="32"/>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The member may first move a motion specifying the time to be allotted to the debate. The member must then move—</w:t>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after="100"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That [stating subject matter] be considered by the Senate. </w:t>
      </w:r>
    </w:p>
    <w:p w:rsidR="00000000" w:rsidDel="00000000" w:rsidP="00000000" w:rsidRDefault="00000000" w:rsidRPr="00000000" w14:paraId="000002D2">
      <w:pPr>
        <w:numPr>
          <w:ilvl w:val="0"/>
          <w:numId w:val="32"/>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At the end of the time allotted to the debate, a member may withdraw the motion, without leave.</w:t>
      </w:r>
    </w:p>
    <w:p w:rsidR="00000000" w:rsidDel="00000000" w:rsidP="00000000" w:rsidRDefault="00000000" w:rsidRPr="00000000" w14:paraId="000002D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w5ecyt" w:id="70"/>
      <w:bookmarkEnd w:id="70"/>
      <w:r w:rsidDel="00000000" w:rsidR="00000000" w:rsidRPr="00000000">
        <w:rPr>
          <w:rFonts w:ascii="Garamond" w:cs="Garamond" w:eastAsia="Garamond" w:hAnsi="Garamond"/>
          <w:b w:val="1"/>
          <w:color w:val="000000"/>
          <w:rtl w:val="0"/>
        </w:rPr>
        <w:t xml:space="preserve">Special Orders</w:t>
      </w:r>
    </w:p>
    <w:p w:rsidR="00000000" w:rsidDel="00000000" w:rsidP="00000000" w:rsidRDefault="00000000" w:rsidRPr="00000000" w14:paraId="000002D4">
      <w:pPr>
        <w:numPr>
          <w:ilvl w:val="0"/>
          <w:numId w:val="4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move, without notice, that a motion “be made a special order.”</w:t>
      </w:r>
    </w:p>
    <w:p w:rsidR="00000000" w:rsidDel="00000000" w:rsidP="00000000" w:rsidRDefault="00000000" w:rsidRPr="00000000" w14:paraId="000002D5">
      <w:pPr>
        <w:numPr>
          <w:ilvl w:val="0"/>
          <w:numId w:val="49"/>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Senate has declared any special orders to be called upon, they shall be called upon in the period set for Special Orders.</w:t>
      </w:r>
    </w:p>
    <w:p w:rsidR="00000000" w:rsidDel="00000000" w:rsidP="00000000" w:rsidRDefault="00000000" w:rsidRPr="00000000" w14:paraId="000002D6">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baon6m" w:id="71"/>
      <w:bookmarkEnd w:id="71"/>
      <w:r w:rsidDel="00000000" w:rsidR="00000000" w:rsidRPr="00000000">
        <w:rPr>
          <w:rFonts w:ascii="Times New Roman" w:cs="Times New Roman" w:eastAsia="Times New Roman" w:hAnsi="Times New Roman"/>
          <w:b w:val="1"/>
          <w:rtl w:val="0"/>
        </w:rPr>
        <w:t xml:space="preserve">Notice of motions</w:t>
      </w:r>
    </w:p>
    <w:p w:rsidR="00000000" w:rsidDel="00000000" w:rsidP="00000000" w:rsidRDefault="00000000" w:rsidRPr="00000000" w14:paraId="000002D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vac5uf" w:id="72"/>
      <w:bookmarkEnd w:id="72"/>
      <w:r w:rsidDel="00000000" w:rsidR="00000000" w:rsidRPr="00000000">
        <w:rPr>
          <w:rFonts w:ascii="Garamond" w:cs="Garamond" w:eastAsia="Garamond" w:hAnsi="Garamond"/>
          <w:b w:val="1"/>
          <w:color w:val="000000"/>
          <w:rtl w:val="0"/>
        </w:rPr>
        <w:t xml:space="preserve">Notice required</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Unless otherwise provided by these Standing Orders, if a member wishes to make a notion, they will submit any necessary forms before bringing the motion to the floor. If a member cannot be present for a presentation of a motion to the floor,they will inform the security who will bring the motion to the floor on their behalf.  </w:t>
      </w:r>
      <w:r w:rsidDel="00000000" w:rsidR="00000000" w:rsidRPr="00000000">
        <w:rPr>
          <w:rtl w:val="0"/>
        </w:rPr>
      </w:r>
    </w:p>
    <w:p w:rsidR="00000000" w:rsidDel="00000000" w:rsidP="00000000" w:rsidRDefault="00000000" w:rsidRPr="00000000" w14:paraId="000002D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afmg28" w:id="73"/>
      <w:bookmarkEnd w:id="73"/>
      <w:r w:rsidDel="00000000" w:rsidR="00000000" w:rsidRPr="00000000">
        <w:rPr>
          <w:rFonts w:ascii="Garamond" w:cs="Garamond" w:eastAsia="Garamond" w:hAnsi="Garamond"/>
          <w:b w:val="1"/>
          <w:color w:val="000000"/>
          <w:rtl w:val="0"/>
        </w:rPr>
        <w:t xml:space="preserve">Notice not required on secondary motions</w:t>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Secondary motions such as floor amendments do not require motions and can be brought up for debate. Procedural motions such as approval of Minutes do not require notice of motions.  </w:t>
      </w:r>
    </w:p>
    <w:p w:rsidR="00000000" w:rsidDel="00000000" w:rsidP="00000000" w:rsidRDefault="00000000" w:rsidRPr="00000000" w14:paraId="000002DB">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9kk8xu" w:id="74"/>
      <w:bookmarkEnd w:id="74"/>
      <w:r w:rsidDel="00000000" w:rsidR="00000000" w:rsidRPr="00000000">
        <w:rPr>
          <w:rFonts w:ascii="Garamond" w:cs="Garamond" w:eastAsia="Garamond" w:hAnsi="Garamond"/>
          <w:b w:val="1"/>
          <w:color w:val="000000"/>
          <w:rtl w:val="0"/>
        </w:rPr>
        <w:t xml:space="preserve">Notice of motion</w:t>
      </w:r>
    </w:p>
    <w:p w:rsidR="00000000" w:rsidDel="00000000" w:rsidP="00000000" w:rsidRDefault="00000000" w:rsidRPr="00000000" w14:paraId="000002DC">
      <w:pPr>
        <w:numPr>
          <w:ilvl w:val="0"/>
          <w:numId w:val="6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notice of motion may be given for the following three (3) sitting days.</w:t>
      </w:r>
    </w:p>
    <w:p w:rsidR="00000000" w:rsidDel="00000000" w:rsidP="00000000" w:rsidRDefault="00000000" w:rsidRPr="00000000" w14:paraId="000002DD">
      <w:pPr>
        <w:numPr>
          <w:ilvl w:val="0"/>
          <w:numId w:val="6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Notice of motions can be tendered to the Secretary up to 72 hours prior to the sitting on which it will be called.</w:t>
      </w:r>
    </w:p>
    <w:p w:rsidR="00000000" w:rsidDel="00000000" w:rsidP="00000000" w:rsidRDefault="00000000" w:rsidRPr="00000000" w14:paraId="000002DE">
      <w:pPr>
        <w:numPr>
          <w:ilvl w:val="0"/>
          <w:numId w:val="6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Notice of a motion may be altered up to 72 hours prior to the sitting on which it will be called.</w:t>
      </w:r>
    </w:p>
    <w:p w:rsidR="00000000" w:rsidDel="00000000" w:rsidP="00000000" w:rsidRDefault="00000000" w:rsidRPr="00000000" w14:paraId="000002DF">
      <w:pPr>
        <w:numPr>
          <w:ilvl w:val="0"/>
          <w:numId w:val="6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Notice may be given by a member or a member designated in writing by an absent or occupied member.</w:t>
      </w:r>
    </w:p>
    <w:p w:rsidR="00000000" w:rsidDel="00000000" w:rsidP="00000000" w:rsidRDefault="00000000" w:rsidRPr="00000000" w14:paraId="000002E0">
      <w:pPr>
        <w:numPr>
          <w:ilvl w:val="0"/>
          <w:numId w:val="62"/>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motion not on notice shall not be considered unless leave is granted or two-thirds of the voting members to which the body is entitled agree to taking up the item.</w:t>
      </w:r>
    </w:p>
    <w:p w:rsidR="00000000" w:rsidDel="00000000" w:rsidP="00000000" w:rsidRDefault="00000000" w:rsidRPr="00000000" w14:paraId="000002E1">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opuj5n" w:id="75"/>
      <w:bookmarkEnd w:id="75"/>
      <w:r w:rsidDel="00000000" w:rsidR="00000000" w:rsidRPr="00000000">
        <w:rPr>
          <w:rFonts w:ascii="Times New Roman" w:cs="Times New Roman" w:eastAsia="Times New Roman" w:hAnsi="Times New Roman"/>
          <w:b w:val="1"/>
          <w:rtl w:val="0"/>
        </w:rPr>
        <w:t xml:space="preserve">The Presiding Officer keeps order</w:t>
      </w:r>
    </w:p>
    <w:p w:rsidR="00000000" w:rsidDel="00000000" w:rsidP="00000000" w:rsidRDefault="00000000" w:rsidRPr="00000000" w14:paraId="000002E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8pi1tg" w:id="76"/>
      <w:bookmarkEnd w:id="76"/>
      <w:r w:rsidDel="00000000" w:rsidR="00000000" w:rsidRPr="00000000">
        <w:rPr>
          <w:rFonts w:ascii="Garamond" w:cs="Garamond" w:eastAsia="Garamond" w:hAnsi="Garamond"/>
          <w:b w:val="1"/>
          <w:color w:val="000000"/>
          <w:rtl w:val="0"/>
        </w:rPr>
        <w:t xml:space="preserve">Order kept by the Presiding Officer</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100" w:line="259"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(or highest ranking officer) shall keep order in the Senate and be impartial in the transaction of all business.</w:t>
      </w:r>
    </w:p>
    <w:p w:rsidR="00000000" w:rsidDel="00000000" w:rsidP="00000000" w:rsidRDefault="00000000" w:rsidRPr="00000000" w14:paraId="000002E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nusc19" w:id="77"/>
      <w:bookmarkEnd w:id="77"/>
      <w:r w:rsidDel="00000000" w:rsidR="00000000" w:rsidRPr="00000000">
        <w:rPr>
          <w:rFonts w:ascii="Garamond" w:cs="Garamond" w:eastAsia="Garamond" w:hAnsi="Garamond"/>
          <w:b w:val="1"/>
          <w:color w:val="000000"/>
          <w:rtl w:val="0"/>
        </w:rPr>
        <w:t xml:space="preserve">Members to recognize authority of the Presiding Officer</w:t>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the Presiding Officer calls the Senate to order, the senate will fall quiet for the orderly conduct of business. </w:t>
      </w:r>
    </w:p>
    <w:p w:rsidR="00000000" w:rsidDel="00000000" w:rsidP="00000000" w:rsidRDefault="00000000" w:rsidRPr="00000000" w14:paraId="000002E6">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302m92" w:id="78"/>
      <w:bookmarkEnd w:id="78"/>
      <w:r w:rsidDel="00000000" w:rsidR="00000000" w:rsidRPr="00000000">
        <w:rPr>
          <w:rFonts w:ascii="Times New Roman" w:cs="Times New Roman" w:eastAsia="Times New Roman" w:hAnsi="Times New Roman"/>
          <w:b w:val="1"/>
          <w:rtl w:val="0"/>
        </w:rPr>
        <w:t xml:space="preserve">Leave</w:t>
      </w:r>
    </w:p>
    <w:p w:rsidR="00000000" w:rsidDel="00000000" w:rsidP="00000000" w:rsidRDefault="00000000" w:rsidRPr="00000000" w14:paraId="000002E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mzq4wv" w:id="79"/>
      <w:bookmarkEnd w:id="79"/>
      <w:r w:rsidDel="00000000" w:rsidR="00000000" w:rsidRPr="00000000">
        <w:rPr>
          <w:rFonts w:ascii="Garamond" w:cs="Garamond" w:eastAsia="Garamond" w:hAnsi="Garamond"/>
          <w:b w:val="1"/>
          <w:color w:val="000000"/>
          <w:rtl w:val="0"/>
        </w:rPr>
        <w:t xml:space="preserve">Leave</w:t>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Senate may grant leave to a member to act in a manner not expressly provided for in, or contrary to, orders of the Senate. Leave is granted if no member objects.</w:t>
      </w:r>
    </w:p>
    <w:p w:rsidR="00000000" w:rsidDel="00000000" w:rsidP="00000000" w:rsidRDefault="00000000" w:rsidRPr="00000000" w14:paraId="000002E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250f4o" w:id="80"/>
      <w:bookmarkEnd w:id="80"/>
      <w:r w:rsidDel="00000000" w:rsidR="00000000" w:rsidRPr="00000000">
        <w:rPr>
          <w:rFonts w:ascii="Times New Roman" w:cs="Times New Roman" w:eastAsia="Times New Roman" w:hAnsi="Times New Roman"/>
          <w:b w:val="1"/>
          <w:rtl w:val="0"/>
        </w:rPr>
        <w:t xml:space="preserve">Manner of speech</w:t>
      </w:r>
    </w:p>
    <w:p w:rsidR="00000000" w:rsidDel="00000000" w:rsidP="00000000" w:rsidRDefault="00000000" w:rsidRPr="00000000" w14:paraId="000002E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haapch" w:id="81"/>
      <w:bookmarkEnd w:id="81"/>
      <w:r w:rsidDel="00000000" w:rsidR="00000000" w:rsidRPr="00000000">
        <w:rPr>
          <w:rFonts w:ascii="Garamond" w:cs="Garamond" w:eastAsia="Garamond" w:hAnsi="Garamond"/>
          <w:b w:val="1"/>
          <w:color w:val="000000"/>
          <w:rtl w:val="0"/>
        </w:rPr>
        <w:t xml:space="preserve">No member referred to by name</w:t>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In the Senate, a member shall not be referred to by name, but by one of the following forms as appropriate:</w:t>
      </w:r>
    </w:p>
    <w:p w:rsidR="00000000" w:rsidDel="00000000" w:rsidP="00000000" w:rsidRDefault="00000000" w:rsidRPr="00000000" w14:paraId="000002EC">
      <w:pPr>
        <w:numPr>
          <w:ilvl w:val="0"/>
          <w:numId w:val="5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member’s office (e.g. President, Vice President, Secretary, Treasurer, Parliamentarian, Sergeant-at-Arms)</w:t>
      </w:r>
    </w:p>
    <w:p w:rsidR="00000000" w:rsidDel="00000000" w:rsidP="00000000" w:rsidRDefault="00000000" w:rsidRPr="00000000" w14:paraId="000002ED">
      <w:pPr>
        <w:numPr>
          <w:ilvl w:val="0"/>
          <w:numId w:val="55"/>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member’s electoral title (e.g. Senator Johnson, Delegate Robertson)</w:t>
      </w:r>
    </w:p>
    <w:p w:rsidR="00000000" w:rsidDel="00000000" w:rsidP="00000000" w:rsidRDefault="00000000" w:rsidRPr="00000000" w14:paraId="000002E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19y80a" w:id="82"/>
      <w:bookmarkEnd w:id="82"/>
      <w:r w:rsidDel="00000000" w:rsidR="00000000" w:rsidRPr="00000000">
        <w:rPr>
          <w:rFonts w:ascii="Garamond" w:cs="Garamond" w:eastAsia="Garamond" w:hAnsi="Garamond"/>
          <w:b w:val="1"/>
          <w:color w:val="000000"/>
          <w:rtl w:val="0"/>
        </w:rPr>
        <w:t xml:space="preserve">Members wishing to speak</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wishing to speak shall raise his or her hand.</w:t>
      </w:r>
    </w:p>
    <w:p w:rsidR="00000000" w:rsidDel="00000000" w:rsidP="00000000" w:rsidRDefault="00000000" w:rsidRPr="00000000" w14:paraId="000002F0">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gf8i83" w:id="83"/>
      <w:bookmarkEnd w:id="83"/>
      <w:r w:rsidDel="00000000" w:rsidR="00000000" w:rsidRPr="00000000">
        <w:rPr>
          <w:rFonts w:ascii="Garamond" w:cs="Garamond" w:eastAsia="Garamond" w:hAnsi="Garamond"/>
          <w:b w:val="1"/>
          <w:color w:val="000000"/>
          <w:rtl w:val="0"/>
        </w:rPr>
        <w:t xml:space="preserve">Members to rise and address the Presiding Officer while speaking</w:t>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shall rise if he or she is able to when speaking on the floor. He or she shall address Mr./Mme. Presiding Officer.</w:t>
      </w:r>
    </w:p>
    <w:p w:rsidR="00000000" w:rsidDel="00000000" w:rsidP="00000000" w:rsidRDefault="00000000" w:rsidRPr="00000000" w14:paraId="000002F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fk6b3p" w:id="84"/>
      <w:bookmarkEnd w:id="84"/>
      <w:r w:rsidDel="00000000" w:rsidR="00000000" w:rsidRPr="00000000">
        <w:rPr>
          <w:rFonts w:ascii="Garamond" w:cs="Garamond" w:eastAsia="Garamond" w:hAnsi="Garamond"/>
          <w:b w:val="1"/>
          <w:color w:val="000000"/>
          <w:rtl w:val="0"/>
        </w:rPr>
        <w:t xml:space="preserve">Members to respect right to be heard in silence</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When a member is speaking, no member may converse aloud or make any disturbance to interrupt the member.</w:t>
      </w:r>
    </w:p>
    <w:p w:rsidR="00000000" w:rsidDel="00000000" w:rsidP="00000000" w:rsidRDefault="00000000" w:rsidRPr="00000000" w14:paraId="000002F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upglbi" w:id="85"/>
      <w:bookmarkEnd w:id="85"/>
      <w:r w:rsidDel="00000000" w:rsidR="00000000" w:rsidRPr="00000000">
        <w:rPr>
          <w:rFonts w:ascii="Garamond" w:cs="Garamond" w:eastAsia="Garamond" w:hAnsi="Garamond"/>
          <w:b w:val="1"/>
          <w:color w:val="000000"/>
          <w:rtl w:val="0"/>
        </w:rPr>
        <w:t xml:space="preserve">Allocation of call when two or more members rise</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two or more members request to speak, the Presiding Officer shall call on the member the Presiding Officer believes rose first.</w:t>
      </w:r>
    </w:p>
    <w:p w:rsidR="00000000" w:rsidDel="00000000" w:rsidP="00000000" w:rsidRDefault="00000000" w:rsidRPr="00000000" w14:paraId="000002F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ep43zb" w:id="86"/>
      <w:bookmarkEnd w:id="86"/>
      <w:r w:rsidDel="00000000" w:rsidR="00000000" w:rsidRPr="00000000">
        <w:rPr>
          <w:rFonts w:ascii="Garamond" w:cs="Garamond" w:eastAsia="Garamond" w:hAnsi="Garamond"/>
          <w:b w:val="1"/>
          <w:color w:val="000000"/>
          <w:rtl w:val="0"/>
        </w:rPr>
        <w:t xml:space="preserve">When interruption of member allowed </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only interrupt another member to: </w:t>
      </w:r>
    </w:p>
    <w:p w:rsidR="00000000" w:rsidDel="00000000" w:rsidP="00000000" w:rsidRDefault="00000000" w:rsidRPr="00000000" w14:paraId="000002F8">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call attention to a point of order; </w:t>
      </w:r>
    </w:p>
    <w:p w:rsidR="00000000" w:rsidDel="00000000" w:rsidP="00000000" w:rsidRDefault="00000000" w:rsidRPr="00000000" w14:paraId="000002F9">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call attention to a matter of privilege suddenly arising; </w:t>
      </w:r>
    </w:p>
    <w:p w:rsidR="00000000" w:rsidDel="00000000" w:rsidP="00000000" w:rsidRDefault="00000000" w:rsidRPr="00000000" w14:paraId="000002FA">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call attention to the lack of a quorum; </w:t>
      </w:r>
    </w:p>
    <w:p w:rsidR="00000000" w:rsidDel="00000000" w:rsidP="00000000" w:rsidRDefault="00000000" w:rsidRPr="00000000" w14:paraId="000002FB">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call attention to the unwanted presence of visitors; </w:t>
      </w:r>
    </w:p>
    <w:p w:rsidR="00000000" w:rsidDel="00000000" w:rsidP="00000000" w:rsidRDefault="00000000" w:rsidRPr="00000000" w14:paraId="000002FC">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move— That the Member be no longer heard; </w:t>
      </w:r>
    </w:p>
    <w:p w:rsidR="00000000" w:rsidDel="00000000" w:rsidP="00000000" w:rsidRDefault="00000000" w:rsidRPr="00000000" w14:paraId="000002FD">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move— That the question be now put; or </w:t>
      </w:r>
    </w:p>
    <w:p w:rsidR="00000000" w:rsidDel="00000000" w:rsidP="00000000" w:rsidRDefault="00000000" w:rsidRPr="00000000" w14:paraId="000002FE">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make an intervention as provided in the Standing Orders.</w:t>
      </w:r>
    </w:p>
    <w:p w:rsidR="00000000" w:rsidDel="00000000" w:rsidP="00000000" w:rsidRDefault="00000000" w:rsidRPr="00000000" w14:paraId="000002F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du1wux" w:id="87"/>
      <w:bookmarkEnd w:id="87"/>
      <w:r w:rsidDel="00000000" w:rsidR="00000000" w:rsidRPr="00000000">
        <w:rPr>
          <w:rFonts w:ascii="Garamond" w:cs="Garamond" w:eastAsia="Garamond" w:hAnsi="Garamond"/>
          <w:b w:val="1"/>
          <w:color w:val="000000"/>
          <w:rtl w:val="0"/>
        </w:rPr>
        <w:t xml:space="preserve">Question is stated </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At any time, except when another member is addressing the Senate, a member may request the Presiding Officer to state the question or matter under discussion.</w:t>
      </w:r>
    </w:p>
    <w:p w:rsidR="00000000" w:rsidDel="00000000" w:rsidP="00000000" w:rsidRDefault="00000000" w:rsidRPr="00000000" w14:paraId="0000030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szc72q" w:id="88"/>
      <w:bookmarkEnd w:id="88"/>
      <w:r w:rsidDel="00000000" w:rsidR="00000000" w:rsidRPr="00000000">
        <w:rPr>
          <w:rFonts w:ascii="Garamond" w:cs="Garamond" w:eastAsia="Garamond" w:hAnsi="Garamond"/>
          <w:b w:val="1"/>
          <w:color w:val="000000"/>
          <w:rtl w:val="0"/>
        </w:rPr>
        <w:t xml:space="preserve">Personal explanation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explain how he or she has been misrepresented or explain another matter of a personal nature whether or not there is a question before the Presiding Officer. The following conditions shall apply: </w:t>
      </w:r>
    </w:p>
    <w:p w:rsidR="00000000" w:rsidDel="00000000" w:rsidP="00000000" w:rsidRDefault="00000000" w:rsidRPr="00000000" w14:paraId="00000303">
      <w:pPr>
        <w:numPr>
          <w:ilvl w:val="0"/>
          <w:numId w:val="59"/>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the member must rise and seek permission from the Presiding Officer; </w:t>
      </w:r>
    </w:p>
    <w:p w:rsidR="00000000" w:rsidDel="00000000" w:rsidP="00000000" w:rsidRDefault="00000000" w:rsidRPr="00000000" w14:paraId="00000304">
      <w:pPr>
        <w:numPr>
          <w:ilvl w:val="0"/>
          <w:numId w:val="59"/>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the member must not interrupt another member addressing the Senate; and </w:t>
      </w:r>
    </w:p>
    <w:p w:rsidR="00000000" w:rsidDel="00000000" w:rsidP="00000000" w:rsidRDefault="00000000" w:rsidRPr="00000000" w14:paraId="00000305">
      <w:pPr>
        <w:numPr>
          <w:ilvl w:val="0"/>
          <w:numId w:val="59"/>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the matter must not be debated. </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member has given a personal explanation to correct a misrepresentation and another member subsequently repeats the matter complained of, the Presiding Officer may intervene</w:t>
      </w:r>
      <w:r w:rsidDel="00000000" w:rsidR="00000000" w:rsidRPr="00000000">
        <w:rPr>
          <w:rFonts w:ascii="Garamond" w:cs="Garamond" w:eastAsia="Garamond" w:hAnsi="Garamond"/>
          <w:i w:val="1"/>
          <w:rtl w:val="0"/>
        </w:rPr>
        <w:t xml:space="preserve">.</w:t>
      </w:r>
      <w:r w:rsidDel="00000000" w:rsidR="00000000" w:rsidRPr="00000000">
        <w:rPr>
          <w:rtl w:val="0"/>
        </w:rPr>
      </w:r>
    </w:p>
    <w:p w:rsidR="00000000" w:rsidDel="00000000" w:rsidP="00000000" w:rsidRDefault="00000000" w:rsidRPr="00000000" w14:paraId="00000307">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84mhaj" w:id="89"/>
      <w:bookmarkEnd w:id="89"/>
      <w:r w:rsidDel="00000000" w:rsidR="00000000" w:rsidRPr="00000000">
        <w:rPr>
          <w:rFonts w:ascii="Times New Roman" w:cs="Times New Roman" w:eastAsia="Times New Roman" w:hAnsi="Times New Roman"/>
          <w:b w:val="1"/>
          <w:rtl w:val="0"/>
        </w:rPr>
        <w:t xml:space="preserve">References to other matters</w:t>
      </w:r>
    </w:p>
    <w:p w:rsidR="00000000" w:rsidDel="00000000" w:rsidP="00000000" w:rsidRDefault="00000000" w:rsidRPr="00000000" w14:paraId="0000030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s49zyc" w:id="90"/>
      <w:bookmarkEnd w:id="90"/>
      <w:r w:rsidDel="00000000" w:rsidR="00000000" w:rsidRPr="00000000">
        <w:rPr>
          <w:rFonts w:ascii="Garamond" w:cs="Garamond" w:eastAsia="Garamond" w:hAnsi="Garamond"/>
          <w:b w:val="1"/>
          <w:color w:val="000000"/>
          <w:rtl w:val="0"/>
        </w:rPr>
        <w:t xml:space="preserve">References to other debates or proceedings </w:t>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Unless the reference is relevant to the discussion, a member must not refer to debates or proceedings of the current session of the Senate. </w:t>
      </w:r>
    </w:p>
    <w:p w:rsidR="00000000" w:rsidDel="00000000" w:rsidP="00000000" w:rsidRDefault="00000000" w:rsidRPr="00000000" w14:paraId="0000030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79ka65" w:id="91"/>
      <w:bookmarkEnd w:id="91"/>
      <w:r w:rsidDel="00000000" w:rsidR="00000000" w:rsidRPr="00000000">
        <w:rPr>
          <w:rFonts w:ascii="Garamond" w:cs="Garamond" w:eastAsia="Garamond" w:hAnsi="Garamond"/>
          <w:b w:val="1"/>
          <w:color w:val="000000"/>
          <w:rtl w:val="0"/>
        </w:rPr>
        <w:t xml:space="preserve">Reflections on votes of Senate</w:t>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must not reflect adversely on a vote of the Senate, except on a motion that it be rescinded. </w:t>
      </w:r>
      <w:r w:rsidDel="00000000" w:rsidR="00000000" w:rsidRPr="00000000">
        <w:rPr>
          <w:rtl w:val="0"/>
        </w:rPr>
      </w:r>
    </w:p>
    <w:p w:rsidR="00000000" w:rsidDel="00000000" w:rsidP="00000000" w:rsidRDefault="00000000" w:rsidRPr="00000000" w14:paraId="0000030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meukdy" w:id="92"/>
      <w:bookmarkEnd w:id="92"/>
      <w:r w:rsidDel="00000000" w:rsidR="00000000" w:rsidRPr="00000000">
        <w:rPr>
          <w:rFonts w:ascii="Garamond" w:cs="Garamond" w:eastAsia="Garamond" w:hAnsi="Garamond"/>
          <w:b w:val="1"/>
          <w:color w:val="000000"/>
          <w:rtl w:val="0"/>
        </w:rPr>
        <w:t xml:space="preserve">Irrelevance or tedious repetition </w:t>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after having called attention to the conduct of a member who has persisted in irrelevance or tedious repetition, either of his or her own arguments or of the arguments used by other member in debate, may direct the member to discontinue his or her speech. </w:t>
      </w:r>
      <w:r w:rsidDel="00000000" w:rsidR="00000000" w:rsidRPr="00000000">
        <w:rPr>
          <w:rtl w:val="0"/>
        </w:rPr>
      </w:r>
    </w:p>
    <w:p w:rsidR="00000000" w:rsidDel="00000000" w:rsidP="00000000" w:rsidRDefault="00000000" w:rsidRPr="00000000" w14:paraId="0000030E">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6ei31r" w:id="93"/>
      <w:bookmarkEnd w:id="93"/>
      <w:r w:rsidDel="00000000" w:rsidR="00000000" w:rsidRPr="00000000">
        <w:rPr>
          <w:rFonts w:ascii="Times New Roman" w:cs="Times New Roman" w:eastAsia="Times New Roman" w:hAnsi="Times New Roman"/>
          <w:b w:val="1"/>
          <w:rtl w:val="0"/>
        </w:rPr>
        <w:t xml:space="preserve">Matters not open to debate </w:t>
      </w:r>
    </w:p>
    <w:p w:rsidR="00000000" w:rsidDel="00000000" w:rsidP="00000000" w:rsidRDefault="00000000" w:rsidRPr="00000000" w14:paraId="0000030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ljsd9k" w:id="94"/>
      <w:bookmarkEnd w:id="94"/>
      <w:r w:rsidDel="00000000" w:rsidR="00000000" w:rsidRPr="00000000">
        <w:rPr>
          <w:rFonts w:ascii="Garamond" w:cs="Garamond" w:eastAsia="Garamond" w:hAnsi="Garamond"/>
          <w:b w:val="1"/>
          <w:color w:val="000000"/>
          <w:rtl w:val="0"/>
        </w:rPr>
        <w:t xml:space="preserve">Matters not open to debate </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following questions and motions are not open to debate, must be moved without comment and must be put immediately and resolved without amendment: </w:t>
      </w:r>
    </w:p>
    <w:p w:rsidR="00000000" w:rsidDel="00000000" w:rsidP="00000000" w:rsidRDefault="00000000" w:rsidRPr="00000000" w14:paraId="00000311">
      <w:pPr>
        <w:numPr>
          <w:ilvl w:val="0"/>
          <w:numId w:val="31"/>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motion that a Member’s time be extended (</w:t>
      </w:r>
      <w:r w:rsidDel="00000000" w:rsidR="00000000" w:rsidRPr="00000000">
        <w:rPr>
          <w:rFonts w:ascii="Garamond" w:cs="Garamond" w:eastAsia="Garamond" w:hAnsi="Garamond"/>
          <w:i w:val="1"/>
          <w:rtl w:val="0"/>
        </w:rPr>
        <w:t xml:space="preserve">Standing Order 1</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12">
      <w:pPr>
        <w:numPr>
          <w:ilvl w:val="0"/>
          <w:numId w:val="31"/>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motion that a Member be now heard (</w:t>
      </w:r>
      <w:r w:rsidDel="00000000" w:rsidR="00000000" w:rsidRPr="00000000">
        <w:rPr>
          <w:rFonts w:ascii="Garamond" w:cs="Garamond" w:eastAsia="Garamond" w:hAnsi="Garamond"/>
          <w:i w:val="1"/>
          <w:rtl w:val="0"/>
        </w:rPr>
        <w:t xml:space="preserve">Standing Order 63</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13">
      <w:pPr>
        <w:numPr>
          <w:ilvl w:val="0"/>
          <w:numId w:val="31"/>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motion that a Member be further heard (</w:t>
      </w:r>
      <w:r w:rsidDel="00000000" w:rsidR="00000000" w:rsidRPr="00000000">
        <w:rPr>
          <w:rFonts w:ascii="Garamond" w:cs="Garamond" w:eastAsia="Garamond" w:hAnsi="Garamond"/>
          <w:i w:val="1"/>
          <w:rtl w:val="0"/>
        </w:rPr>
        <w:t xml:space="preserve">Standing Order 1</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14">
      <w:pPr>
        <w:numPr>
          <w:ilvl w:val="0"/>
          <w:numId w:val="31"/>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motion that debate be adjourned (</w:t>
      </w:r>
      <w:r w:rsidDel="00000000" w:rsidR="00000000" w:rsidRPr="00000000">
        <w:rPr>
          <w:rFonts w:ascii="Garamond" w:cs="Garamond" w:eastAsia="Garamond" w:hAnsi="Garamond"/>
          <w:i w:val="1"/>
          <w:rtl w:val="0"/>
        </w:rPr>
        <w:t xml:space="preserve">Standing Order 73</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15">
      <w:pPr>
        <w:numPr>
          <w:ilvl w:val="0"/>
          <w:numId w:val="31"/>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motion that a Member be no longer heard (</w:t>
      </w:r>
      <w:r w:rsidDel="00000000" w:rsidR="00000000" w:rsidRPr="00000000">
        <w:rPr>
          <w:rFonts w:ascii="Garamond" w:cs="Garamond" w:eastAsia="Garamond" w:hAnsi="Garamond"/>
          <w:i w:val="1"/>
          <w:rtl w:val="0"/>
        </w:rPr>
        <w:t xml:space="preserve">Standing Order 74</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16">
      <w:pPr>
        <w:numPr>
          <w:ilvl w:val="0"/>
          <w:numId w:val="31"/>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motion that the question be now put (</w:t>
      </w:r>
      <w:r w:rsidDel="00000000" w:rsidR="00000000" w:rsidRPr="00000000">
        <w:rPr>
          <w:rFonts w:ascii="Garamond" w:cs="Garamond" w:eastAsia="Garamond" w:hAnsi="Garamond"/>
          <w:i w:val="1"/>
          <w:rtl w:val="0"/>
        </w:rPr>
        <w:t xml:space="preserve">Standing Order 75</w:t>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14:paraId="00000317">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5jfvxd" w:id="95"/>
      <w:bookmarkEnd w:id="95"/>
      <w:r w:rsidDel="00000000" w:rsidR="00000000" w:rsidRPr="00000000">
        <w:rPr>
          <w:rFonts w:ascii="Times New Roman" w:cs="Times New Roman" w:eastAsia="Times New Roman" w:hAnsi="Times New Roman"/>
          <w:b w:val="1"/>
          <w:rtl w:val="0"/>
        </w:rPr>
        <w:t xml:space="preserve">Adjournment of debate </w:t>
      </w:r>
    </w:p>
    <w:p w:rsidR="00000000" w:rsidDel="00000000" w:rsidP="00000000" w:rsidRDefault="00000000" w:rsidRPr="00000000" w14:paraId="0000031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koq656" w:id="96"/>
      <w:bookmarkEnd w:id="96"/>
      <w:r w:rsidDel="00000000" w:rsidR="00000000" w:rsidRPr="00000000">
        <w:rPr>
          <w:rFonts w:ascii="Garamond" w:cs="Garamond" w:eastAsia="Garamond" w:hAnsi="Garamond"/>
          <w:b w:val="1"/>
          <w:color w:val="000000"/>
          <w:rtl w:val="0"/>
        </w:rPr>
        <w:t xml:space="preserve">Adjournment of debate </w:t>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move that debate on a question be adjourned. The time for the resumption of the debate may be included in the adjournment question. The question must be put immediately and resolved without amendment or debate. </w:t>
      </w:r>
    </w:p>
    <w:p w:rsidR="00000000" w:rsidDel="00000000" w:rsidP="00000000" w:rsidRDefault="00000000" w:rsidRPr="00000000" w14:paraId="0000031A">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zu0gcz" w:id="97"/>
      <w:bookmarkEnd w:id="97"/>
      <w:r w:rsidDel="00000000" w:rsidR="00000000" w:rsidRPr="00000000">
        <w:rPr>
          <w:rFonts w:ascii="Times New Roman" w:cs="Times New Roman" w:eastAsia="Times New Roman" w:hAnsi="Times New Roman"/>
          <w:b w:val="1"/>
          <w:rtl w:val="0"/>
        </w:rPr>
        <w:t xml:space="preserve">Closure of debate </w:t>
      </w:r>
    </w:p>
    <w:p w:rsidR="00000000" w:rsidDel="00000000" w:rsidP="00000000" w:rsidRDefault="00000000" w:rsidRPr="00000000" w14:paraId="0000031B">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jtnz0s" w:id="98"/>
      <w:bookmarkEnd w:id="98"/>
      <w:r w:rsidDel="00000000" w:rsidR="00000000" w:rsidRPr="00000000">
        <w:rPr>
          <w:rFonts w:ascii="Garamond" w:cs="Garamond" w:eastAsia="Garamond" w:hAnsi="Garamond"/>
          <w:b w:val="1"/>
          <w:color w:val="000000"/>
          <w:rtl w:val="0"/>
        </w:rPr>
        <w:t xml:space="preserve">Closure of a Member speaking </w:t>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member is speaking, other than when giving a notice of motion or moving the terms of a motion, another member may move— </w:t>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after="100" w:line="240" w:lineRule="auto"/>
        <w:ind w:firstLine="720"/>
        <w:rPr>
          <w:rFonts w:ascii="Garamond" w:cs="Garamond" w:eastAsia="Garamond" w:hAnsi="Garamond"/>
        </w:rPr>
      </w:pPr>
      <w:r w:rsidDel="00000000" w:rsidR="00000000" w:rsidRPr="00000000">
        <w:rPr>
          <w:rFonts w:ascii="Garamond" w:cs="Garamond" w:eastAsia="Garamond" w:hAnsi="Garamond"/>
          <w:b w:val="1"/>
          <w:i w:val="1"/>
          <w:rtl w:val="0"/>
        </w:rPr>
        <w:t xml:space="preserve">Move to end further speaking.</w:t>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question must be put immediately and resolved without amendment or debate. </w:t>
      </w:r>
    </w:p>
    <w:p w:rsidR="00000000" w:rsidDel="00000000" w:rsidP="00000000" w:rsidRDefault="00000000" w:rsidRPr="00000000" w14:paraId="0000031F">
      <w:pPr>
        <w:pStyle w:val="Heading3"/>
        <w:numPr>
          <w:ilvl w:val="0"/>
          <w:numId w:val="56"/>
        </w:numPr>
        <w:spacing w:after="0" w:before="40" w:line="240" w:lineRule="auto"/>
        <w:ind w:left="720" w:firstLine="360"/>
        <w:rPr>
          <w:rFonts w:ascii="Garamond" w:cs="Garamond" w:eastAsia="Garamond" w:hAnsi="Garamond"/>
          <w:b w:val="1"/>
          <w:color w:val="434343"/>
          <w:sz w:val="28"/>
          <w:szCs w:val="28"/>
        </w:rPr>
      </w:pPr>
      <w:bookmarkStart w:colFirst="0" w:colLast="0" w:name="_8vqhdvgwzdya" w:id="99"/>
      <w:bookmarkEnd w:id="99"/>
      <w:r w:rsidDel="00000000" w:rsidR="00000000" w:rsidRPr="00000000">
        <w:rPr>
          <w:rFonts w:ascii="Garamond" w:cs="Garamond" w:eastAsia="Garamond" w:hAnsi="Garamond"/>
          <w:b w:val="1"/>
          <w:color w:val="000000"/>
          <w:rtl w:val="0"/>
        </w:rPr>
        <w:t xml:space="preserve">Irrelevance or tedious repetition </w:t>
      </w:r>
    </w:p>
    <w:p w:rsidR="00000000" w:rsidDel="00000000" w:rsidP="00000000" w:rsidRDefault="00000000" w:rsidRPr="00000000" w14:paraId="00000320">
      <w:pP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after having called attention to the conduct of a member who has persisted in irrelevance or tedious repetition, either of his or her own arguments or of the arguments used by other member in debate, may direct the member to discontinue his or her speech. </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after="100" w:line="240" w:lineRule="auto"/>
        <w:ind w:firstLine="720"/>
        <w:rPr>
          <w:rFonts w:ascii="Garamond" w:cs="Garamond" w:eastAsia="Garamond" w:hAnsi="Garamond"/>
        </w:rPr>
      </w:pPr>
      <w:r w:rsidDel="00000000" w:rsidR="00000000" w:rsidRPr="00000000">
        <w:rPr>
          <w:rFonts w:ascii="Garamond" w:cs="Garamond" w:eastAsia="Garamond" w:hAnsi="Garamond"/>
          <w:b w:val="1"/>
          <w:i w:val="1"/>
          <w:rtl w:val="0"/>
        </w:rPr>
        <w:t xml:space="preserve">Move to close debate and vote. </w:t>
      </w: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question must be put immediately and resolved without amendment or debate. </w:t>
      </w:r>
    </w:p>
    <w:p w:rsidR="00000000" w:rsidDel="00000000" w:rsidP="00000000" w:rsidRDefault="00000000" w:rsidRPr="00000000" w14:paraId="00000324">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iylrwe" w:id="100"/>
      <w:bookmarkEnd w:id="100"/>
      <w:r w:rsidDel="00000000" w:rsidR="00000000" w:rsidRPr="00000000">
        <w:rPr>
          <w:rFonts w:ascii="Times New Roman" w:cs="Times New Roman" w:eastAsia="Times New Roman" w:hAnsi="Times New Roman"/>
          <w:b w:val="1"/>
          <w:rtl w:val="0"/>
        </w:rPr>
        <w:t xml:space="preserve">Debate of urgent matters </w:t>
      </w:r>
    </w:p>
    <w:p w:rsidR="00000000" w:rsidDel="00000000" w:rsidP="00000000" w:rsidRDefault="00000000" w:rsidRPr="00000000" w14:paraId="0000032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y3w247" w:id="101"/>
      <w:bookmarkEnd w:id="101"/>
      <w:r w:rsidDel="00000000" w:rsidR="00000000" w:rsidRPr="00000000">
        <w:rPr>
          <w:rFonts w:ascii="Garamond" w:cs="Garamond" w:eastAsia="Garamond" w:hAnsi="Garamond"/>
          <w:b w:val="1"/>
          <w:color w:val="000000"/>
          <w:rtl w:val="0"/>
        </w:rPr>
        <w:t xml:space="preserve">Urgent bill or motion</w:t>
      </w:r>
    </w:p>
    <w:p w:rsidR="00000000" w:rsidDel="00000000" w:rsidP="00000000" w:rsidRDefault="00000000" w:rsidRPr="00000000" w14:paraId="00000326">
      <w:pPr>
        <w:numPr>
          <w:ilvl w:val="0"/>
          <w:numId w:val="18"/>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An Senator or someone on the executive committee  may declare a bill or motion to be urgent at any time. </w:t>
      </w:r>
    </w:p>
    <w:p w:rsidR="00000000" w:rsidDel="00000000" w:rsidP="00000000" w:rsidRDefault="00000000" w:rsidRPr="00000000" w14:paraId="00000327">
      <w:pPr>
        <w:numPr>
          <w:ilvl w:val="0"/>
          <w:numId w:val="18"/>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When a bill or motion is declared urgent, the question— </w:t>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after="100" w:line="240" w:lineRule="auto"/>
        <w:ind w:left="720" w:firstLine="0"/>
        <w:rPr>
          <w:rFonts w:ascii="Garamond" w:cs="Garamond" w:eastAsia="Garamond" w:hAnsi="Garamond"/>
        </w:rPr>
      </w:pPr>
      <w:r w:rsidDel="00000000" w:rsidR="00000000" w:rsidRPr="00000000">
        <w:rPr>
          <w:rFonts w:ascii="Garamond" w:cs="Garamond" w:eastAsia="Garamond" w:hAnsi="Garamond"/>
          <w:b w:val="1"/>
          <w:i w:val="1"/>
          <w:rtl w:val="0"/>
        </w:rPr>
        <w:t xml:space="preserve">That the bill/motion be considered urgent—</w:t>
      </w: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after="100" w:line="240" w:lineRule="auto"/>
        <w:ind w:left="720" w:firstLine="0"/>
        <w:rPr>
          <w:rFonts w:ascii="Garamond" w:cs="Garamond" w:eastAsia="Garamond" w:hAnsi="Garamond"/>
        </w:rPr>
      </w:pPr>
      <w:r w:rsidDel="00000000" w:rsidR="00000000" w:rsidRPr="00000000">
        <w:rPr>
          <w:rFonts w:ascii="Garamond" w:cs="Garamond" w:eastAsia="Garamond" w:hAnsi="Garamond"/>
          <w:rtl w:val="0"/>
        </w:rPr>
        <w:t xml:space="preserve">must be put immediately and resolved without amendment or debate. </w:t>
      </w:r>
    </w:p>
    <w:p w:rsidR="00000000" w:rsidDel="00000000" w:rsidP="00000000" w:rsidRDefault="00000000" w:rsidRPr="00000000" w14:paraId="0000032A">
      <w:pPr>
        <w:numPr>
          <w:ilvl w:val="0"/>
          <w:numId w:val="18"/>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If the question is agreed to, an Officer may move at any time, except when a member is speaking, a motion specifying times for any stage of the bill.</w:t>
      </w:r>
    </w:p>
    <w:p w:rsidR="00000000" w:rsidDel="00000000" w:rsidP="00000000" w:rsidRDefault="00000000" w:rsidRPr="00000000" w14:paraId="0000032B">
      <w:pPr>
        <w:numPr>
          <w:ilvl w:val="0"/>
          <w:numId w:val="18"/>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The order for the consideration in detail stage may allocate times to particular clauses or parts of the bill.</w:t>
      </w:r>
    </w:p>
    <w:p w:rsidR="00000000" w:rsidDel="00000000" w:rsidP="00000000" w:rsidRDefault="00000000" w:rsidRPr="00000000" w14:paraId="0000032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d96cc0" w:id="102"/>
      <w:bookmarkEnd w:id="102"/>
      <w:r w:rsidDel="00000000" w:rsidR="00000000" w:rsidRPr="00000000">
        <w:rPr>
          <w:rFonts w:ascii="Garamond" w:cs="Garamond" w:eastAsia="Garamond" w:hAnsi="Garamond"/>
          <w:b w:val="1"/>
          <w:color w:val="000000"/>
          <w:rtl w:val="0"/>
        </w:rPr>
        <w:t xml:space="preserve">Proceedings on urgent matter </w:t>
      </w:r>
    </w:p>
    <w:p w:rsidR="00000000" w:rsidDel="00000000" w:rsidP="00000000" w:rsidRDefault="00000000" w:rsidRPr="00000000" w14:paraId="0000032D">
      <w:pPr>
        <w:numPr>
          <w:ilvl w:val="0"/>
          <w:numId w:val="60"/>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Urgent matters will take precedent during meetings. </w:t>
      </w:r>
    </w:p>
    <w:p w:rsidR="00000000" w:rsidDel="00000000" w:rsidP="00000000" w:rsidRDefault="00000000" w:rsidRPr="00000000" w14:paraId="0000032E">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x8tuzt" w:id="103"/>
      <w:bookmarkEnd w:id="103"/>
      <w:r w:rsidDel="00000000" w:rsidR="00000000" w:rsidRPr="00000000">
        <w:rPr>
          <w:rFonts w:ascii="Times New Roman" w:cs="Times New Roman" w:eastAsia="Times New Roman" w:hAnsi="Times New Roman"/>
          <w:b w:val="1"/>
          <w:rtl w:val="0"/>
        </w:rPr>
        <w:t xml:space="preserve">Points of order and rulings of the Presiding Officer</w:t>
      </w:r>
    </w:p>
    <w:p w:rsidR="00000000" w:rsidDel="00000000" w:rsidP="00000000" w:rsidRDefault="00000000" w:rsidRPr="00000000" w14:paraId="0000032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ce457m" w:id="104"/>
      <w:bookmarkEnd w:id="104"/>
      <w:r w:rsidDel="00000000" w:rsidR="00000000" w:rsidRPr="00000000">
        <w:rPr>
          <w:rFonts w:ascii="Garamond" w:cs="Garamond" w:eastAsia="Garamond" w:hAnsi="Garamond"/>
          <w:b w:val="1"/>
          <w:color w:val="000000"/>
          <w:rtl w:val="0"/>
        </w:rPr>
        <w:t xml:space="preserve">Point of Order</w:t>
      </w:r>
      <w:r w:rsidDel="00000000" w:rsidR="00000000" w:rsidRPr="00000000">
        <w:rPr>
          <w:rtl w:val="0"/>
        </w:rPr>
      </w:r>
    </w:p>
    <w:p w:rsidR="00000000" w:rsidDel="00000000" w:rsidP="00000000" w:rsidRDefault="00000000" w:rsidRPr="00000000" w14:paraId="00000330">
      <w:pPr>
        <w:numPr>
          <w:ilvl w:val="0"/>
          <w:numId w:val="35"/>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 member may raise a point of order with the Presiding Officer at any time. After the question of order has been stated to the Presiding Officer by the member rising to the question of order, consideration and decision of every other question shall be suspended until the matter is disposed of by the Presiding Officer giving a ruling thereon. </w:t>
      </w:r>
    </w:p>
    <w:p w:rsidR="00000000" w:rsidDel="00000000" w:rsidP="00000000" w:rsidRDefault="00000000" w:rsidRPr="00000000" w14:paraId="00000331">
      <w:pPr>
        <w:numPr>
          <w:ilvl w:val="0"/>
          <w:numId w:val="35"/>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A member interrupted by a point of order must resume his or her seat. </w:t>
      </w:r>
    </w:p>
    <w:p w:rsidR="00000000" w:rsidDel="00000000" w:rsidP="00000000" w:rsidRDefault="00000000" w:rsidRPr="00000000" w14:paraId="00000332">
      <w:pPr>
        <w:numPr>
          <w:ilvl w:val="0"/>
          <w:numId w:val="35"/>
        </w:numPr>
        <w:pBdr>
          <w:top w:space="0" w:sz="0" w:val="nil"/>
          <w:left w:space="0" w:sz="0" w:val="nil"/>
          <w:bottom w:space="0" w:sz="0" w:val="nil"/>
          <w:right w:space="0" w:sz="0" w:val="nil"/>
          <w:between w:space="0" w:sz="0" w:val="nil"/>
        </w:pBdr>
        <w:shd w:fill="auto" w:val="clear"/>
        <w:spacing w:after="100" w:line="240" w:lineRule="auto"/>
        <w:ind w:left="720" w:hanging="360"/>
        <w:rPr/>
      </w:pPr>
      <w:r w:rsidDel="00000000" w:rsidR="00000000" w:rsidRPr="00000000">
        <w:rPr>
          <w:rFonts w:ascii="Garamond" w:cs="Garamond" w:eastAsia="Garamond" w:hAnsi="Garamond"/>
          <w:rtl w:val="0"/>
        </w:rPr>
        <w:t xml:space="preserve">During a division, member may speak while seated to a point of order arising out of or during the division. </w:t>
      </w:r>
    </w:p>
    <w:p w:rsidR="00000000" w:rsidDel="00000000" w:rsidP="00000000" w:rsidRDefault="00000000" w:rsidRPr="00000000" w14:paraId="00000333">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rjefff" w:id="105"/>
      <w:bookmarkEnd w:id="105"/>
      <w:r w:rsidDel="00000000" w:rsidR="00000000" w:rsidRPr="00000000">
        <w:rPr>
          <w:rFonts w:ascii="Times New Roman" w:cs="Times New Roman" w:eastAsia="Times New Roman" w:hAnsi="Times New Roman"/>
          <w:b w:val="1"/>
          <w:rtl w:val="0"/>
        </w:rPr>
        <w:t xml:space="preserve">Disorder</w:t>
      </w:r>
    </w:p>
    <w:p w:rsidR="00000000" w:rsidDel="00000000" w:rsidP="00000000" w:rsidRDefault="00000000" w:rsidRPr="00000000" w14:paraId="0000033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bj1y38" w:id="106"/>
      <w:bookmarkEnd w:id="106"/>
      <w:r w:rsidDel="00000000" w:rsidR="00000000" w:rsidRPr="00000000">
        <w:rPr>
          <w:rFonts w:ascii="Garamond" w:cs="Garamond" w:eastAsia="Garamond" w:hAnsi="Garamond"/>
          <w:b w:val="1"/>
          <w:color w:val="000000"/>
          <w:rtl w:val="0"/>
        </w:rPr>
        <w:t xml:space="preserve">Disrespectful or inappropriate references</w:t>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must not—</w:t>
      </w:r>
    </w:p>
    <w:p w:rsidR="00000000" w:rsidDel="00000000" w:rsidP="00000000" w:rsidRDefault="00000000" w:rsidRPr="00000000" w14:paraId="00000336">
      <w:pPr>
        <w:numPr>
          <w:ilvl w:val="0"/>
          <w:numId w:val="2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 </w:t>
      </w:r>
      <w:r w:rsidDel="00000000" w:rsidR="00000000" w:rsidRPr="00000000">
        <w:rPr>
          <w:rFonts w:ascii="Garamond" w:cs="Garamond" w:eastAsia="Garamond" w:hAnsi="Garamond"/>
          <w:rtl w:val="0"/>
        </w:rPr>
        <w:t xml:space="preserve">motives of Senators;</w:t>
      </w:r>
      <w:r w:rsidDel="00000000" w:rsidR="00000000" w:rsidRPr="00000000">
        <w:rPr>
          <w:rtl w:val="0"/>
        </w:rPr>
      </w:r>
    </w:p>
    <w:p w:rsidR="00000000" w:rsidDel="00000000" w:rsidP="00000000" w:rsidRDefault="00000000" w:rsidRPr="00000000" w14:paraId="00000337">
      <w:pPr>
        <w:numPr>
          <w:ilvl w:val="0"/>
          <w:numId w:val="2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Speak disrespectfully toward or regarding;</w:t>
      </w:r>
      <w:r w:rsidDel="00000000" w:rsidR="00000000" w:rsidRPr="00000000">
        <w:rPr>
          <w:rtl w:val="0"/>
        </w:rPr>
      </w:r>
    </w:p>
    <w:p w:rsidR="00000000" w:rsidDel="00000000" w:rsidP="00000000" w:rsidRDefault="00000000" w:rsidRPr="00000000" w14:paraId="00000338">
      <w:pPr>
        <w:numPr>
          <w:ilvl w:val="0"/>
          <w:numId w:val="2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Use offensive words against;</w:t>
      </w:r>
    </w:p>
    <w:p w:rsidR="00000000" w:rsidDel="00000000" w:rsidP="00000000" w:rsidRDefault="00000000" w:rsidRPr="00000000" w14:paraId="00000339">
      <w:pPr>
        <w:numPr>
          <w:ilvl w:val="0"/>
          <w:numId w:val="22"/>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Or otherwise violate the dignity of –</w:t>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Any other member, person, or entity. Such personal reflections shall be considered disorderly.</w:t>
      </w:r>
    </w:p>
    <w:p w:rsidR="00000000" w:rsidDel="00000000" w:rsidP="00000000" w:rsidRDefault="00000000" w:rsidRPr="00000000" w14:paraId="0000033B">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qoc8b1" w:id="107"/>
      <w:bookmarkEnd w:id="107"/>
      <w:r w:rsidDel="00000000" w:rsidR="00000000" w:rsidRPr="00000000">
        <w:rPr>
          <w:rFonts w:ascii="Garamond" w:cs="Garamond" w:eastAsia="Garamond" w:hAnsi="Garamond"/>
          <w:b w:val="1"/>
          <w:color w:val="000000"/>
          <w:rtl w:val="0"/>
        </w:rPr>
        <w:t xml:space="preserve">Disorderly conduct</w:t>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member’s conduct will be considered disorderly if the member has:</w:t>
      </w:r>
    </w:p>
    <w:p w:rsidR="00000000" w:rsidDel="00000000" w:rsidP="00000000" w:rsidRDefault="00000000" w:rsidRPr="00000000" w14:paraId="0000033D">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Persistently and willfully obstructed business;</w:t>
      </w:r>
    </w:p>
    <w:p w:rsidR="00000000" w:rsidDel="00000000" w:rsidP="00000000" w:rsidRDefault="00000000" w:rsidRPr="00000000" w14:paraId="0000033E">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used objectionable words which are refused to be withdrawn;</w:t>
      </w:r>
    </w:p>
    <w:p w:rsidR="00000000" w:rsidDel="00000000" w:rsidP="00000000" w:rsidRDefault="00000000" w:rsidRPr="00000000" w14:paraId="0000033F">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persistently and willfully refused to conform to a Standing Order;</w:t>
      </w:r>
    </w:p>
    <w:p w:rsidR="00000000" w:rsidDel="00000000" w:rsidP="00000000" w:rsidRDefault="00000000" w:rsidRPr="00000000" w14:paraId="00000340">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willfully disobeyed an order of the Senate;</w:t>
      </w:r>
    </w:p>
    <w:p w:rsidR="00000000" w:rsidDel="00000000" w:rsidP="00000000" w:rsidRDefault="00000000" w:rsidRPr="00000000" w14:paraId="00000341">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disregarded the authority of the Presiding Officer; or</w:t>
      </w:r>
    </w:p>
    <w:p w:rsidR="00000000" w:rsidDel="00000000" w:rsidP="00000000" w:rsidRDefault="00000000" w:rsidRPr="00000000" w14:paraId="00000342">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Otherwise been considered to have behaved in a disorderly manner.</w:t>
      </w:r>
    </w:p>
    <w:p w:rsidR="00000000" w:rsidDel="00000000" w:rsidP="00000000" w:rsidRDefault="00000000" w:rsidRPr="00000000" w14:paraId="0000034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anzqyu" w:id="108"/>
      <w:bookmarkEnd w:id="108"/>
      <w:r w:rsidDel="00000000" w:rsidR="00000000" w:rsidRPr="00000000">
        <w:rPr>
          <w:rFonts w:ascii="Garamond" w:cs="Garamond" w:eastAsia="Garamond" w:hAnsi="Garamond"/>
          <w:b w:val="1"/>
          <w:color w:val="000000"/>
          <w:rtl w:val="0"/>
        </w:rPr>
        <w:t xml:space="preserve">Intervention by Presiding Officer</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can intervene to:</w:t>
      </w:r>
    </w:p>
    <w:p w:rsidR="00000000" w:rsidDel="00000000" w:rsidP="00000000" w:rsidRDefault="00000000" w:rsidRPr="00000000" w14:paraId="00000345">
      <w:pPr>
        <w:numPr>
          <w:ilvl w:val="0"/>
          <w:numId w:val="6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Prevent any quarrel between members;</w:t>
      </w:r>
    </w:p>
    <w:p w:rsidR="00000000" w:rsidDel="00000000" w:rsidP="00000000" w:rsidRDefault="00000000" w:rsidRPr="00000000" w14:paraId="00000346">
      <w:pPr>
        <w:numPr>
          <w:ilvl w:val="0"/>
          <w:numId w:val="6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Force a cease to disorderly conduct; and</w:t>
      </w:r>
    </w:p>
    <w:p w:rsidR="00000000" w:rsidDel="00000000" w:rsidP="00000000" w:rsidRDefault="00000000" w:rsidRPr="00000000" w14:paraId="00000347">
      <w:pPr>
        <w:numPr>
          <w:ilvl w:val="0"/>
          <w:numId w:val="66"/>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Determine if a member’s conduct is disorderly or offensive.</w:t>
      </w:r>
      <w:r w:rsidDel="00000000" w:rsidR="00000000" w:rsidRPr="00000000">
        <w:rPr>
          <w:rtl w:val="0"/>
        </w:rPr>
      </w:r>
    </w:p>
    <w:p w:rsidR="00000000" w:rsidDel="00000000" w:rsidP="00000000" w:rsidRDefault="00000000" w:rsidRPr="00000000" w14:paraId="00000348">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pta16n" w:id="109"/>
      <w:bookmarkEnd w:id="109"/>
      <w:r w:rsidDel="00000000" w:rsidR="00000000" w:rsidRPr="00000000">
        <w:rPr>
          <w:rFonts w:ascii="Times New Roman" w:cs="Times New Roman" w:eastAsia="Times New Roman" w:hAnsi="Times New Roman"/>
          <w:b w:val="1"/>
          <w:rtl w:val="0"/>
        </w:rPr>
        <w:t xml:space="preserve">Sanctions against disorderly conduct</w:t>
      </w:r>
    </w:p>
    <w:p w:rsidR="00000000" w:rsidDel="00000000" w:rsidP="00000000" w:rsidRDefault="00000000" w:rsidRPr="00000000" w14:paraId="0000034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4ykbeg" w:id="110"/>
      <w:bookmarkEnd w:id="110"/>
      <w:r w:rsidDel="00000000" w:rsidR="00000000" w:rsidRPr="00000000">
        <w:rPr>
          <w:rFonts w:ascii="Garamond" w:cs="Garamond" w:eastAsia="Garamond" w:hAnsi="Garamond"/>
          <w:b w:val="1"/>
          <w:color w:val="000000"/>
          <w:rtl w:val="0"/>
        </w:rPr>
        <w:t xml:space="preserve">Calls to order and directions to leave</w:t>
      </w:r>
    </w:p>
    <w:p w:rsidR="00000000" w:rsidDel="00000000" w:rsidP="00000000" w:rsidRDefault="00000000" w:rsidRPr="00000000" w14:paraId="0000034A">
      <w:pPr>
        <w:numPr>
          <w:ilvl w:val="0"/>
          <w:numId w:val="8"/>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 member’s conduct requires the Presiding Officer to intervene, the Presiding Officer shall call the member to order.</w:t>
      </w:r>
    </w:p>
    <w:p w:rsidR="00000000" w:rsidDel="00000000" w:rsidP="00000000" w:rsidRDefault="00000000" w:rsidRPr="00000000" w14:paraId="0000034B">
      <w:pPr>
        <w:numPr>
          <w:ilvl w:val="0"/>
          <w:numId w:val="8"/>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 member’s conduct requires the Presiding Officer to call the member to order three times in any one sitting, the Presiding Officer may direct the Sergeant-at-Arms to remove the member.</w:t>
      </w:r>
    </w:p>
    <w:p w:rsidR="00000000" w:rsidDel="00000000" w:rsidP="00000000" w:rsidRDefault="00000000" w:rsidRPr="00000000" w14:paraId="0000034C">
      <w:pPr>
        <w:numPr>
          <w:ilvl w:val="0"/>
          <w:numId w:val="8"/>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removed under section (b) of this Standing Order shall not be permitted to re-enter the chamber, except to vote on a pending question, until readmitted by the Presiding Officer or adjournment.</w:t>
      </w: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4E">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43i4a2" w:id="111"/>
      <w:bookmarkEnd w:id="111"/>
      <w:r w:rsidDel="00000000" w:rsidR="00000000" w:rsidRPr="00000000">
        <w:rPr>
          <w:rFonts w:ascii="Times New Roman" w:cs="Times New Roman" w:eastAsia="Times New Roman" w:hAnsi="Times New Roman"/>
          <w:b w:val="1"/>
          <w:rtl w:val="0"/>
        </w:rPr>
        <w:t xml:space="preserve">General debate</w:t>
      </w:r>
    </w:p>
    <w:p w:rsidR="00000000" w:rsidDel="00000000" w:rsidP="00000000" w:rsidRDefault="00000000" w:rsidRPr="00000000" w14:paraId="0000034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j8sehv" w:id="112"/>
      <w:bookmarkEnd w:id="112"/>
      <w:r w:rsidDel="00000000" w:rsidR="00000000" w:rsidRPr="00000000">
        <w:rPr>
          <w:rFonts w:ascii="Garamond" w:cs="Garamond" w:eastAsia="Garamond" w:hAnsi="Garamond"/>
          <w:b w:val="1"/>
          <w:color w:val="000000"/>
          <w:rtl w:val="0"/>
        </w:rPr>
        <w:t xml:space="preserve">General Debate</w:t>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shall, at the time allotted for General Debate, call on statements by members to relate to matters of importance for the student body.</w:t>
      </w:r>
      <w:r w:rsidDel="00000000" w:rsidR="00000000" w:rsidRPr="00000000">
        <w:rPr>
          <w:rtl w:val="0"/>
        </w:rPr>
      </w:r>
    </w:p>
    <w:p w:rsidR="00000000" w:rsidDel="00000000" w:rsidP="00000000" w:rsidRDefault="00000000" w:rsidRPr="00000000" w14:paraId="0000035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38fx5o" w:id="113"/>
      <w:bookmarkEnd w:id="113"/>
      <w:r w:rsidDel="00000000" w:rsidR="00000000" w:rsidRPr="00000000">
        <w:rPr>
          <w:rFonts w:ascii="Garamond" w:cs="Garamond" w:eastAsia="Garamond" w:hAnsi="Garamond"/>
          <w:b w:val="1"/>
          <w:color w:val="000000"/>
          <w:rtl w:val="0"/>
        </w:rPr>
        <w:t xml:space="preserve">Announcements</w:t>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shall, at the time allotted for Announcements, call on Announcements by members for events or occurrences in the campus community at large.</w:t>
      </w:r>
      <w:r w:rsidDel="00000000" w:rsidR="00000000" w:rsidRPr="00000000">
        <w:rPr>
          <w:rtl w:val="0"/>
        </w:rPr>
      </w:r>
    </w:p>
    <w:p w:rsidR="00000000" w:rsidDel="00000000" w:rsidP="00000000" w:rsidRDefault="00000000" w:rsidRPr="00000000" w14:paraId="00000353">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idq7dh" w:id="114"/>
      <w:bookmarkEnd w:id="114"/>
      <w:r w:rsidDel="00000000" w:rsidR="00000000" w:rsidRPr="00000000">
        <w:rPr>
          <w:rFonts w:ascii="Times New Roman" w:cs="Times New Roman" w:eastAsia="Times New Roman" w:hAnsi="Times New Roman"/>
          <w:b w:val="1"/>
          <w:rtl w:val="0"/>
        </w:rPr>
        <w:t xml:space="preserve">Questions</w:t>
      </w:r>
    </w:p>
    <w:p w:rsidR="00000000" w:rsidDel="00000000" w:rsidP="00000000" w:rsidRDefault="00000000" w:rsidRPr="00000000" w14:paraId="0000035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2ddq1a" w:id="115"/>
      <w:bookmarkEnd w:id="115"/>
      <w:r w:rsidDel="00000000" w:rsidR="00000000" w:rsidRPr="00000000">
        <w:rPr>
          <w:rFonts w:ascii="Garamond" w:cs="Garamond" w:eastAsia="Garamond" w:hAnsi="Garamond"/>
          <w:b w:val="1"/>
          <w:color w:val="000000"/>
          <w:rtl w:val="0"/>
        </w:rPr>
        <w:t xml:space="preserve">Questions for oral answer</w:t>
      </w:r>
    </w:p>
    <w:p w:rsidR="00000000" w:rsidDel="00000000" w:rsidP="00000000" w:rsidRDefault="00000000" w:rsidRPr="00000000" w14:paraId="00000355">
      <w:pPr>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orally ask a question of an Officer or member representing a committee following his or her report.</w:t>
      </w:r>
    </w:p>
    <w:p w:rsidR="00000000" w:rsidDel="00000000" w:rsidP="00000000" w:rsidRDefault="00000000" w:rsidRPr="00000000" w14:paraId="00000356">
      <w:pPr>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orally ask a question of any member in relation to any motion before the Senate by way of an intervention or speech.</w:t>
      </w:r>
    </w:p>
    <w:p w:rsidR="00000000" w:rsidDel="00000000" w:rsidP="00000000" w:rsidRDefault="00000000" w:rsidRPr="00000000" w14:paraId="00000357">
      <w:pPr>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orally ask a question of any other person in relation to business or statements they have brought before the Senate by way of an intervention or speech.</w:t>
      </w:r>
    </w:p>
    <w:p w:rsidR="00000000" w:rsidDel="00000000" w:rsidP="00000000" w:rsidRDefault="00000000" w:rsidRPr="00000000" w14:paraId="0000035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hio093" w:id="116"/>
      <w:bookmarkEnd w:id="116"/>
      <w:r w:rsidDel="00000000" w:rsidR="00000000" w:rsidRPr="00000000">
        <w:rPr>
          <w:rFonts w:ascii="Garamond" w:cs="Garamond" w:eastAsia="Garamond" w:hAnsi="Garamond"/>
          <w:b w:val="1"/>
          <w:color w:val="000000"/>
          <w:rtl w:val="0"/>
        </w:rPr>
        <w:t xml:space="preserve">Lodging questions in writing</w:t>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ask a question of any member by addressing that member in writing and presenting the record of that question to the Secretary during a sitting. Such a question must be responded to within seven (7) days unless leave is granted to extend the time period allowed for questions.</w:t>
      </w:r>
    </w:p>
    <w:p w:rsidR="00000000" w:rsidDel="00000000" w:rsidP="00000000" w:rsidRDefault="00000000" w:rsidRPr="00000000" w14:paraId="0000035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wnyagw" w:id="117"/>
      <w:bookmarkEnd w:id="117"/>
      <w:r w:rsidDel="00000000" w:rsidR="00000000" w:rsidRPr="00000000">
        <w:rPr>
          <w:rFonts w:ascii="Garamond" w:cs="Garamond" w:eastAsia="Garamond" w:hAnsi="Garamond"/>
          <w:b w:val="1"/>
          <w:color w:val="000000"/>
          <w:rtl w:val="0"/>
        </w:rPr>
        <w:t xml:space="preserve">Limitations on questions</w:t>
      </w:r>
    </w:p>
    <w:p w:rsidR="00000000" w:rsidDel="00000000" w:rsidP="00000000" w:rsidRDefault="00000000" w:rsidRPr="00000000" w14:paraId="0000035B">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Those who question may not ask members for legal opinions;</w:t>
      </w:r>
    </w:p>
    <w:p w:rsidR="00000000" w:rsidDel="00000000" w:rsidP="00000000" w:rsidRDefault="00000000" w:rsidRPr="00000000" w14:paraId="0000035C">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Questions must not be debated unless it is germane to that question;</w:t>
      </w:r>
    </w:p>
    <w:p w:rsidR="00000000" w:rsidDel="00000000" w:rsidP="00000000" w:rsidRDefault="00000000" w:rsidRPr="00000000" w14:paraId="0000035D">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Questions shall not reflect on or be critical of the character of any member;</w:t>
      </w:r>
    </w:p>
    <w:p w:rsidR="00000000" w:rsidDel="00000000" w:rsidP="00000000" w:rsidRDefault="00000000" w:rsidRPr="00000000" w14:paraId="0000035E">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Questions must not include insults or ironical expressions; and</w:t>
      </w:r>
    </w:p>
    <w:p w:rsidR="00000000" w:rsidDel="00000000" w:rsidP="00000000" w:rsidRDefault="00000000" w:rsidRPr="00000000" w14:paraId="0000035F">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duration of each question is outlined in </w:t>
      </w:r>
      <w:r w:rsidDel="00000000" w:rsidR="00000000" w:rsidRPr="00000000">
        <w:rPr>
          <w:rFonts w:ascii="Garamond" w:cs="Garamond" w:eastAsia="Garamond" w:hAnsi="Garamond"/>
          <w:i w:val="1"/>
          <w:rtl w:val="0"/>
        </w:rPr>
        <w:t xml:space="preserve">Standing Order 1.</w:t>
      </w:r>
      <w:r w:rsidDel="00000000" w:rsidR="00000000" w:rsidRPr="00000000">
        <w:rPr>
          <w:rtl w:val="0"/>
        </w:rPr>
      </w:r>
    </w:p>
    <w:p w:rsidR="00000000" w:rsidDel="00000000" w:rsidP="00000000" w:rsidRDefault="00000000" w:rsidRPr="00000000" w14:paraId="00000360">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gnlt4p" w:id="118"/>
      <w:bookmarkEnd w:id="118"/>
      <w:r w:rsidDel="00000000" w:rsidR="00000000" w:rsidRPr="00000000">
        <w:rPr>
          <w:rFonts w:ascii="Garamond" w:cs="Garamond" w:eastAsia="Garamond" w:hAnsi="Garamond"/>
          <w:b w:val="1"/>
          <w:color w:val="000000"/>
          <w:rtl w:val="0"/>
        </w:rPr>
        <w:t xml:space="preserve">Answers to questions</w:t>
      </w:r>
    </w:p>
    <w:p w:rsidR="00000000" w:rsidDel="00000000" w:rsidP="00000000" w:rsidRDefault="00000000" w:rsidRPr="00000000" w14:paraId="00000361">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Questions must be answered in the time provided in </w:t>
      </w:r>
      <w:r w:rsidDel="00000000" w:rsidR="00000000" w:rsidRPr="00000000">
        <w:rPr>
          <w:rFonts w:ascii="Garamond" w:cs="Garamond" w:eastAsia="Garamond" w:hAnsi="Garamond"/>
          <w:i w:val="1"/>
          <w:rtl w:val="0"/>
        </w:rPr>
        <w:t xml:space="preserve">Standing Order 1</w:t>
      </w:r>
      <w:r w:rsidDel="00000000" w:rsidR="00000000" w:rsidRPr="00000000">
        <w:rPr>
          <w:rFonts w:ascii="Garamond" w:cs="Garamond" w:eastAsia="Garamond" w:hAnsi="Garamond"/>
          <w:rtl w:val="0"/>
        </w:rPr>
        <w:t xml:space="preserve">;</w:t>
      </w:r>
    </w:p>
    <w:p w:rsidR="00000000" w:rsidDel="00000000" w:rsidP="00000000" w:rsidRDefault="00000000" w:rsidRPr="00000000" w14:paraId="00000362">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Answers must be directly relevant to the question; </w:t>
      </w:r>
    </w:p>
    <w:p w:rsidR="00000000" w:rsidDel="00000000" w:rsidP="00000000" w:rsidRDefault="00000000" w:rsidRPr="00000000" w14:paraId="00000363">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point of order regarding relevance may be taken only twice in respect of each answer; and</w:t>
      </w:r>
    </w:p>
    <w:p w:rsidR="00000000" w:rsidDel="00000000" w:rsidP="00000000" w:rsidRDefault="00000000" w:rsidRPr="00000000" w14:paraId="00000364">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Such answers shall not contain:</w:t>
      </w:r>
    </w:p>
    <w:p w:rsidR="00000000" w:rsidDel="00000000" w:rsidP="00000000" w:rsidRDefault="00000000" w:rsidRPr="00000000" w14:paraId="00000365">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Legal opinions;</w:t>
      </w:r>
    </w:p>
    <w:p w:rsidR="00000000" w:rsidDel="00000000" w:rsidP="00000000" w:rsidRDefault="00000000" w:rsidRPr="00000000" w14:paraId="00000366">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Debate unless germane;</w:t>
      </w:r>
    </w:p>
    <w:p w:rsidR="00000000" w:rsidDel="00000000" w:rsidP="00000000" w:rsidRDefault="00000000" w:rsidRPr="00000000" w14:paraId="00000367">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Reflections on the character of any member; or </w:t>
      </w:r>
    </w:p>
    <w:p w:rsidR="00000000" w:rsidDel="00000000" w:rsidP="00000000" w:rsidRDefault="00000000" w:rsidRPr="00000000" w14:paraId="00000368">
      <w:pPr>
        <w:numPr>
          <w:ilvl w:val="1"/>
          <w:numId w:val="6"/>
        </w:numPr>
        <w:pBdr>
          <w:top w:space="0" w:sz="0" w:val="nil"/>
          <w:left w:space="0" w:sz="0" w:val="nil"/>
          <w:bottom w:space="0" w:sz="0" w:val="nil"/>
          <w:right w:space="0" w:sz="0" w:val="nil"/>
          <w:between w:space="0" w:sz="0" w:val="nil"/>
        </w:pBdr>
        <w:shd w:fill="auto" w:val="clear"/>
        <w:spacing w:after="10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Insults or ironical expressions.</w:t>
      </w:r>
    </w:p>
    <w:p w:rsidR="00000000" w:rsidDel="00000000" w:rsidP="00000000" w:rsidRDefault="00000000" w:rsidRPr="00000000" w14:paraId="0000036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vsw3ci" w:id="119"/>
      <w:bookmarkEnd w:id="119"/>
      <w:r w:rsidDel="00000000" w:rsidR="00000000" w:rsidRPr="00000000">
        <w:rPr>
          <w:rFonts w:ascii="Times New Roman" w:cs="Times New Roman" w:eastAsia="Times New Roman" w:hAnsi="Times New Roman"/>
          <w:b w:val="1"/>
          <w:rtl w:val="0"/>
        </w:rPr>
        <w:t xml:space="preserve">Proceeding with motions</w:t>
      </w:r>
    </w:p>
    <w:p w:rsidR="00000000" w:rsidDel="00000000" w:rsidP="00000000" w:rsidRDefault="00000000" w:rsidRPr="00000000" w14:paraId="0000036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fsjm0b" w:id="120"/>
      <w:bookmarkEnd w:id="120"/>
      <w:r w:rsidDel="00000000" w:rsidR="00000000" w:rsidRPr="00000000">
        <w:rPr>
          <w:rFonts w:ascii="Garamond" w:cs="Garamond" w:eastAsia="Garamond" w:hAnsi="Garamond"/>
          <w:b w:val="1"/>
          <w:color w:val="000000"/>
          <w:rtl w:val="0"/>
        </w:rPr>
        <w:t xml:space="preserve">When a motion may be moved</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must not move a motion unless:</w:t>
      </w:r>
    </w:p>
    <w:p w:rsidR="00000000" w:rsidDel="00000000" w:rsidP="00000000" w:rsidRDefault="00000000" w:rsidRPr="00000000" w14:paraId="0000036C">
      <w:pPr>
        <w:numPr>
          <w:ilvl w:val="0"/>
          <w:numId w:val="3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He or she has given notice of a motion by a first meeting prior to the vote; or</w:t>
      </w:r>
    </w:p>
    <w:p w:rsidR="00000000" w:rsidDel="00000000" w:rsidP="00000000" w:rsidRDefault="00000000" w:rsidRPr="00000000" w14:paraId="0000036D">
      <w:pPr>
        <w:numPr>
          <w:ilvl w:val="0"/>
          <w:numId w:val="3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He or she suspends standing orders to allow for the consideration of the motion.</w:t>
      </w:r>
    </w:p>
    <w:p w:rsidR="00000000" w:rsidDel="00000000" w:rsidP="00000000" w:rsidRDefault="00000000" w:rsidRPr="00000000" w14:paraId="0000036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uxtw84" w:id="121"/>
      <w:bookmarkEnd w:id="121"/>
      <w:r w:rsidDel="00000000" w:rsidR="00000000" w:rsidRPr="00000000">
        <w:rPr>
          <w:rFonts w:ascii="Garamond" w:cs="Garamond" w:eastAsia="Garamond" w:hAnsi="Garamond"/>
          <w:b w:val="1"/>
          <w:color w:val="000000"/>
          <w:rtl w:val="0"/>
        </w:rPr>
        <w:t xml:space="preserve">Order of motions</w:t>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order in which motions are called on is the order in which they appear in the Minutes. A member who gave notice of a motion may move its postponement without notice.</w:t>
      </w:r>
    </w:p>
    <w:p w:rsidR="00000000" w:rsidDel="00000000" w:rsidP="00000000" w:rsidRDefault="00000000" w:rsidRPr="00000000" w14:paraId="00000370">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a346fx" w:id="122"/>
      <w:bookmarkEnd w:id="122"/>
      <w:r w:rsidDel="00000000" w:rsidR="00000000" w:rsidRPr="00000000">
        <w:rPr>
          <w:rFonts w:ascii="Garamond" w:cs="Garamond" w:eastAsia="Garamond" w:hAnsi="Garamond"/>
          <w:b w:val="1"/>
          <w:color w:val="000000"/>
          <w:rtl w:val="0"/>
        </w:rPr>
        <w:t xml:space="preserve">Motion not moved when called on</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motion not moved when called on shall be removed from the Minutes unless if the member who gave notice or his or her designee sets a future time for moving the motion by the conclusion of the following sitting.</w:t>
      </w:r>
    </w:p>
    <w:p w:rsidR="00000000" w:rsidDel="00000000" w:rsidP="00000000" w:rsidRDefault="00000000" w:rsidRPr="00000000" w14:paraId="0000037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u2rp3q" w:id="123"/>
      <w:bookmarkEnd w:id="123"/>
      <w:r w:rsidDel="00000000" w:rsidR="00000000" w:rsidRPr="00000000">
        <w:rPr>
          <w:rFonts w:ascii="Garamond" w:cs="Garamond" w:eastAsia="Garamond" w:hAnsi="Garamond"/>
          <w:b w:val="1"/>
          <w:color w:val="000000"/>
          <w:rtl w:val="0"/>
        </w:rPr>
        <w:t xml:space="preserve">Motions not called on</w:t>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any motions on the Minutes have not been called on before the adjournment of the Senate, they shall be set down on the Minutes for the next sitting, preceding the motions of which notice was given for that day.</w:t>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375">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odc9jc" w:id="124"/>
      <w:bookmarkEnd w:id="124"/>
      <w:r w:rsidDel="00000000" w:rsidR="00000000" w:rsidRPr="00000000">
        <w:rPr>
          <w:rFonts w:ascii="Garamond" w:cs="Garamond" w:eastAsia="Garamond" w:hAnsi="Garamond"/>
          <w:b w:val="1"/>
          <w:sz w:val="52"/>
          <w:szCs w:val="52"/>
          <w:rtl w:val="0"/>
        </w:rPr>
        <w:t xml:space="preserve">Questions and Voting</w:t>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addresses questions on motions, amendments, putting the question, and the three types of voting which may occur in the chamber.</w:t>
      </w: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7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8czs75" w:id="125"/>
      <w:bookmarkEnd w:id="125"/>
      <w:r w:rsidDel="00000000" w:rsidR="00000000" w:rsidRPr="00000000">
        <w:rPr>
          <w:rFonts w:ascii="Times New Roman" w:cs="Times New Roman" w:eastAsia="Times New Roman" w:hAnsi="Times New Roman"/>
          <w:b w:val="1"/>
          <w:rtl w:val="0"/>
        </w:rPr>
        <w:t xml:space="preserve">Questions on motions</w:t>
      </w:r>
    </w:p>
    <w:p w:rsidR="00000000" w:rsidDel="00000000" w:rsidP="00000000" w:rsidRDefault="00000000" w:rsidRPr="00000000" w14:paraId="0000037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nia2ey" w:id="126"/>
      <w:bookmarkEnd w:id="126"/>
      <w:r w:rsidDel="00000000" w:rsidR="00000000" w:rsidRPr="00000000">
        <w:rPr>
          <w:rFonts w:ascii="Garamond" w:cs="Garamond" w:eastAsia="Garamond" w:hAnsi="Garamond"/>
          <w:b w:val="1"/>
          <w:color w:val="000000"/>
          <w:rtl w:val="0"/>
        </w:rPr>
        <w:t xml:space="preserve">Question proposed and put by the Presiding Officer</w:t>
      </w:r>
    </w:p>
    <w:p w:rsidR="00000000" w:rsidDel="00000000" w:rsidP="00000000" w:rsidRDefault="00000000" w:rsidRPr="00000000" w14:paraId="0000037B">
      <w:pPr>
        <w:numPr>
          <w:ilvl w:val="0"/>
          <w:numId w:val="2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After a motion has been moved (and seconded, if necessary), the Presiding Officer shall propose the question to the Senate.</w:t>
      </w:r>
    </w:p>
    <w:p w:rsidR="00000000" w:rsidDel="00000000" w:rsidP="00000000" w:rsidRDefault="00000000" w:rsidRPr="00000000" w14:paraId="0000037C">
      <w:pPr>
        <w:numPr>
          <w:ilvl w:val="0"/>
          <w:numId w:val="2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After the question has been proposed, the motion is in the possession of the Senate and cannot be </w:t>
      </w:r>
      <w:r w:rsidDel="00000000" w:rsidR="00000000" w:rsidRPr="00000000">
        <w:rPr>
          <w:rFonts w:ascii="Garamond" w:cs="Garamond" w:eastAsia="Garamond" w:hAnsi="Garamond"/>
          <w:rtl w:val="0"/>
        </w:rPr>
        <w:t xml:space="preserve">left unanswered before moving on. </w:t>
      </w:r>
      <w:r w:rsidDel="00000000" w:rsidR="00000000" w:rsidRPr="00000000">
        <w:rPr>
          <w:rtl w:val="0"/>
        </w:rPr>
      </w:r>
    </w:p>
    <w:p w:rsidR="00000000" w:rsidDel="00000000" w:rsidP="00000000" w:rsidRDefault="00000000" w:rsidRPr="00000000" w14:paraId="0000037D">
      <w:pPr>
        <w:numPr>
          <w:ilvl w:val="0"/>
          <w:numId w:val="2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At the conclusion of debate, the Presiding Officer shall put the question for decision.</w:t>
      </w:r>
      <w:r w:rsidDel="00000000" w:rsidR="00000000" w:rsidRPr="00000000">
        <w:rPr>
          <w:rtl w:val="0"/>
        </w:rPr>
      </w:r>
    </w:p>
    <w:p w:rsidR="00000000" w:rsidDel="00000000" w:rsidP="00000000" w:rsidRDefault="00000000" w:rsidRPr="00000000" w14:paraId="0000037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7hxl2r" w:id="127"/>
      <w:bookmarkEnd w:id="127"/>
      <w:r w:rsidDel="00000000" w:rsidR="00000000" w:rsidRPr="00000000">
        <w:rPr>
          <w:rFonts w:ascii="Garamond" w:cs="Garamond" w:eastAsia="Garamond" w:hAnsi="Garamond"/>
          <w:b w:val="1"/>
          <w:color w:val="000000"/>
          <w:rtl w:val="0"/>
        </w:rPr>
        <w:t xml:space="preserve">Question put following amendments</w:t>
      </w:r>
    </w:p>
    <w:p w:rsidR="00000000" w:rsidDel="00000000" w:rsidP="00000000" w:rsidRDefault="00000000" w:rsidRPr="00000000" w14:paraId="0000037F">
      <w:pPr>
        <w:numPr>
          <w:ilvl w:val="0"/>
          <w:numId w:val="1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amendments have been made to a question, the main question shall be put as amended.</w:t>
      </w:r>
    </w:p>
    <w:p w:rsidR="00000000" w:rsidDel="00000000" w:rsidP="00000000" w:rsidRDefault="00000000" w:rsidRPr="00000000" w14:paraId="00000380">
      <w:pPr>
        <w:numPr>
          <w:ilvl w:val="0"/>
          <w:numId w:val="1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When amendments have been moved but not made, the question shall be put as proposed originally.</w:t>
      </w:r>
    </w:p>
    <w:p w:rsidR="00000000" w:rsidDel="00000000" w:rsidP="00000000" w:rsidRDefault="00000000" w:rsidRPr="00000000" w14:paraId="0000038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mn7vak" w:id="128"/>
      <w:bookmarkEnd w:id="128"/>
      <w:r w:rsidDel="00000000" w:rsidR="00000000" w:rsidRPr="00000000">
        <w:rPr>
          <w:rFonts w:ascii="Garamond" w:cs="Garamond" w:eastAsia="Garamond" w:hAnsi="Garamond"/>
          <w:b w:val="1"/>
          <w:color w:val="000000"/>
          <w:rtl w:val="0"/>
        </w:rPr>
        <w:t xml:space="preserve">Complicated question divided</w:t>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may move of a complicated question –</w:t>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i w:val="1"/>
          <w:rtl w:val="0"/>
        </w:rPr>
        <w:t xml:space="preserve">That the question be divided.</w:t>
      </w:r>
      <w:r w:rsidDel="00000000" w:rsidR="00000000" w:rsidRPr="00000000">
        <w:rPr>
          <w:rtl w:val="0"/>
        </w:rPr>
      </w:r>
    </w:p>
    <w:p w:rsidR="00000000" w:rsidDel="00000000" w:rsidP="00000000" w:rsidRDefault="00000000" w:rsidRPr="00000000" w14:paraId="0000038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1si5id" w:id="129"/>
      <w:bookmarkEnd w:id="129"/>
      <w:r w:rsidDel="00000000" w:rsidR="00000000" w:rsidRPr="00000000">
        <w:rPr>
          <w:rFonts w:ascii="Garamond" w:cs="Garamond" w:eastAsia="Garamond" w:hAnsi="Garamond"/>
          <w:b w:val="1"/>
          <w:color w:val="000000"/>
          <w:rtl w:val="0"/>
        </w:rPr>
        <w:t xml:space="preserve">Resolution or vote rescinded</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resolution or other vote of the Senate may be rescinded during the same session. If the purpose of the rescission is to correct irregularities or mistakes, the corrections may be made at once by leave of the Senate.</w:t>
      </w:r>
    </w:p>
    <w:p w:rsidR="00000000" w:rsidDel="00000000" w:rsidP="00000000" w:rsidRDefault="00000000" w:rsidRPr="00000000" w14:paraId="0000038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ls5o66" w:id="130"/>
      <w:bookmarkEnd w:id="130"/>
      <w:r w:rsidDel="00000000" w:rsidR="00000000" w:rsidRPr="00000000">
        <w:rPr>
          <w:rFonts w:ascii="Garamond" w:cs="Garamond" w:eastAsia="Garamond" w:hAnsi="Garamond"/>
          <w:b w:val="1"/>
          <w:color w:val="000000"/>
          <w:rtl w:val="0"/>
        </w:rPr>
        <w:t xml:space="preserve">Divisions to be deferred</w:t>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 division shall be called for after 12:55 PM on any day, the division shall be deferred until the next sitting.</w:t>
      </w:r>
    </w:p>
    <w:p w:rsidR="00000000" w:rsidDel="00000000" w:rsidP="00000000" w:rsidRDefault="00000000" w:rsidRPr="00000000" w14:paraId="00000388">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0xfydz" w:id="131"/>
      <w:bookmarkEnd w:id="131"/>
      <w:r w:rsidDel="00000000" w:rsidR="00000000" w:rsidRPr="00000000">
        <w:rPr>
          <w:rFonts w:ascii="Times New Roman" w:cs="Times New Roman" w:eastAsia="Times New Roman" w:hAnsi="Times New Roman"/>
          <w:b w:val="1"/>
          <w:rtl w:val="0"/>
        </w:rPr>
        <w:t xml:space="preserve">Amendments</w:t>
      </w:r>
    </w:p>
    <w:p w:rsidR="00000000" w:rsidDel="00000000" w:rsidP="00000000" w:rsidRDefault="00000000" w:rsidRPr="00000000" w14:paraId="0000038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kx3h1s" w:id="132"/>
      <w:bookmarkEnd w:id="132"/>
      <w:r w:rsidDel="00000000" w:rsidR="00000000" w:rsidRPr="00000000">
        <w:rPr>
          <w:rFonts w:ascii="Garamond" w:cs="Garamond" w:eastAsia="Garamond" w:hAnsi="Garamond"/>
          <w:b w:val="1"/>
          <w:color w:val="000000"/>
          <w:rtl w:val="0"/>
        </w:rPr>
        <w:t xml:space="preserve">Form of amendments</w:t>
      </w:r>
    </w:p>
    <w:p w:rsidR="00000000" w:rsidDel="00000000" w:rsidP="00000000" w:rsidRDefault="00000000" w:rsidRPr="00000000" w14:paraId="0000038A">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Once 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has proposed a question on a motion to the Senate, the question may be amended by:</w:t>
      </w:r>
    </w:p>
    <w:p w:rsidR="00000000" w:rsidDel="00000000" w:rsidP="00000000" w:rsidRDefault="00000000" w:rsidRPr="00000000" w14:paraId="0000038B">
      <w:pPr>
        <w:numPr>
          <w:ilvl w:val="1"/>
          <w:numId w:val="64"/>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Omitting certain words; and/or</w:t>
      </w:r>
    </w:p>
    <w:p w:rsidR="00000000" w:rsidDel="00000000" w:rsidP="00000000" w:rsidRDefault="00000000" w:rsidRPr="00000000" w14:paraId="0000038C">
      <w:pPr>
        <w:numPr>
          <w:ilvl w:val="1"/>
          <w:numId w:val="64"/>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Inserting words.</w:t>
      </w:r>
    </w:p>
    <w:p w:rsidR="00000000" w:rsidDel="00000000" w:rsidP="00000000" w:rsidRDefault="00000000" w:rsidRPr="00000000" w14:paraId="0000038D">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 amendment must be in writing and signed by the mover (and a seconder if necessary).</w:t>
      </w:r>
    </w:p>
    <w:p w:rsidR="00000000" w:rsidDel="00000000" w:rsidP="00000000" w:rsidRDefault="00000000" w:rsidRPr="00000000" w14:paraId="0000038E">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Amendments moved during the consideration in detail of a bill do not require seconders.</w:t>
      </w:r>
    </w:p>
    <w:p w:rsidR="00000000" w:rsidDel="00000000" w:rsidP="00000000" w:rsidRDefault="00000000" w:rsidRPr="00000000" w14:paraId="0000038F">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 amendment must be relevant to the question it proposes to amend.</w:t>
      </w:r>
    </w:p>
    <w:p w:rsidR="00000000" w:rsidDel="00000000" w:rsidP="00000000" w:rsidRDefault="00000000" w:rsidRPr="00000000" w14:paraId="00000390">
      <w:pPr>
        <w:numPr>
          <w:ilvl w:val="0"/>
          <w:numId w:val="6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proposed amendment may be withdrawn by leave.</w:t>
      </w:r>
      <w:r w:rsidDel="00000000" w:rsidR="00000000" w:rsidRPr="00000000">
        <w:rPr>
          <w:rtl w:val="0"/>
        </w:rPr>
      </w:r>
    </w:p>
    <w:p w:rsidR="00000000" w:rsidDel="00000000" w:rsidP="00000000" w:rsidRDefault="00000000" w:rsidRPr="00000000" w14:paraId="0000039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02dr9l" w:id="133"/>
      <w:bookmarkEnd w:id="133"/>
      <w:r w:rsidDel="00000000" w:rsidR="00000000" w:rsidRPr="00000000">
        <w:rPr>
          <w:rFonts w:ascii="Garamond" w:cs="Garamond" w:eastAsia="Garamond" w:hAnsi="Garamond"/>
          <w:b w:val="1"/>
          <w:color w:val="000000"/>
          <w:rtl w:val="0"/>
        </w:rPr>
        <w:t xml:space="preserve">Questions put on amendments proposed</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Officert shall put the question, at the conclusion of debate on any amendment – </w:t>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i w:val="1"/>
          <w:rtl w:val="0"/>
        </w:rPr>
        <w:t xml:space="preserve">That the amendment be agreed to.</w:t>
      </w:r>
      <w:r w:rsidDel="00000000" w:rsidR="00000000" w:rsidRPr="00000000">
        <w:rPr>
          <w:rtl w:val="0"/>
        </w:rPr>
      </w:r>
    </w:p>
    <w:p w:rsidR="00000000" w:rsidDel="00000000" w:rsidP="00000000" w:rsidRDefault="00000000" w:rsidRPr="00000000" w14:paraId="0000039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f7o1he" w:id="134"/>
      <w:bookmarkEnd w:id="134"/>
      <w:r w:rsidDel="00000000" w:rsidR="00000000" w:rsidRPr="00000000">
        <w:rPr>
          <w:rFonts w:ascii="Garamond" w:cs="Garamond" w:eastAsia="Garamond" w:hAnsi="Garamond"/>
          <w:b w:val="1"/>
          <w:color w:val="000000"/>
          <w:rtl w:val="0"/>
        </w:rPr>
        <w:t xml:space="preserve">Amendments to proposed amendments</w:t>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Amendments may be moved to a proposed amendment as if the proposed amendment were an original question.</w:t>
      </w:r>
    </w:p>
    <w:p w:rsidR="00000000" w:rsidDel="00000000" w:rsidP="00000000" w:rsidRDefault="00000000" w:rsidRPr="00000000" w14:paraId="00000396">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z7bk57" w:id="135"/>
      <w:bookmarkEnd w:id="135"/>
      <w:r w:rsidDel="00000000" w:rsidR="00000000" w:rsidRPr="00000000">
        <w:rPr>
          <w:rFonts w:ascii="Times New Roman" w:cs="Times New Roman" w:eastAsia="Times New Roman" w:hAnsi="Times New Roman"/>
          <w:b w:val="1"/>
          <w:rtl w:val="0"/>
        </w:rPr>
        <w:t xml:space="preserve">Putting the question</w:t>
      </w:r>
    </w:p>
    <w:p w:rsidR="00000000" w:rsidDel="00000000" w:rsidP="00000000" w:rsidRDefault="00000000" w:rsidRPr="00000000" w14:paraId="0000039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eclud0" w:id="136"/>
      <w:bookmarkEnd w:id="136"/>
      <w:r w:rsidDel="00000000" w:rsidR="00000000" w:rsidRPr="00000000">
        <w:rPr>
          <w:rFonts w:ascii="Garamond" w:cs="Garamond" w:eastAsia="Garamond" w:hAnsi="Garamond"/>
          <w:b w:val="1"/>
          <w:color w:val="000000"/>
          <w:rtl w:val="0"/>
        </w:rPr>
        <w:t xml:space="preserve">Question determined by majority of voices</w:t>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Presiding Officer shall put the question by stating its terms to the Senate and asking those in favor of its adoption to say “aye” and those opposed “no”. The question shall be resolved by the majority calling either “aye” or “no”. The Chair shall then state whether the “ayes” or “noes” have it.</w:t>
      </w:r>
    </w:p>
    <w:p w:rsidR="00000000" w:rsidDel="00000000" w:rsidP="00000000" w:rsidRDefault="00000000" w:rsidRPr="00000000" w14:paraId="00000399">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thw4kt" w:id="137"/>
      <w:bookmarkEnd w:id="137"/>
      <w:r w:rsidDel="00000000" w:rsidR="00000000" w:rsidRPr="00000000">
        <w:rPr>
          <w:rFonts w:ascii="Garamond" w:cs="Garamond" w:eastAsia="Garamond" w:hAnsi="Garamond"/>
          <w:b w:val="1"/>
          <w:color w:val="000000"/>
          <w:rtl w:val="0"/>
        </w:rPr>
        <w:t xml:space="preserve">Requirement of vote</w:t>
      </w:r>
    </w:p>
    <w:p w:rsidR="00000000" w:rsidDel="00000000" w:rsidP="00000000" w:rsidRDefault="00000000" w:rsidRPr="00000000" w14:paraId="0000039A">
      <w:pPr>
        <w:numPr>
          <w:ilvl w:val="0"/>
          <w:numId w:val="2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opinion of the Presiding Officer is challenged by more than one member, the question shall be decided by division.</w:t>
      </w:r>
    </w:p>
    <w:p w:rsidR="00000000" w:rsidDel="00000000" w:rsidP="00000000" w:rsidRDefault="00000000" w:rsidRPr="00000000" w14:paraId="0000039B">
      <w:pPr>
        <w:numPr>
          <w:ilvl w:val="0"/>
          <w:numId w:val="2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division shall also be required if the Presiding Officer determines that the number of members calling for either side is close or within contention.</w:t>
      </w:r>
    </w:p>
    <w:p w:rsidR="00000000" w:rsidDel="00000000" w:rsidP="00000000" w:rsidRDefault="00000000" w:rsidRPr="00000000" w14:paraId="0000039C">
      <w:pPr>
        <w:numPr>
          <w:ilvl w:val="0"/>
          <w:numId w:val="27"/>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only one member calls for either side of the question, that member’s name shall be recorded for his or her respective side but the question shall be reported as resolved for the “ayes” or “noes” without a division being necessary.</w:t>
      </w:r>
    </w:p>
    <w:p w:rsidR="00000000" w:rsidDel="00000000" w:rsidP="00000000" w:rsidRDefault="00000000" w:rsidRPr="00000000" w14:paraId="0000039D">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dhjn8m" w:id="138"/>
      <w:bookmarkEnd w:id="138"/>
      <w:r w:rsidDel="00000000" w:rsidR="00000000" w:rsidRPr="00000000">
        <w:rPr>
          <w:rFonts w:ascii="Times New Roman" w:cs="Times New Roman" w:eastAsia="Times New Roman" w:hAnsi="Times New Roman"/>
          <w:b w:val="1"/>
          <w:rtl w:val="0"/>
        </w:rPr>
        <w:t xml:space="preserve">Vote </w:t>
      </w:r>
    </w:p>
    <w:p w:rsidR="00000000" w:rsidDel="00000000" w:rsidP="00000000" w:rsidRDefault="00000000" w:rsidRPr="00000000" w14:paraId="0000039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smtxgf" w:id="139"/>
      <w:bookmarkEnd w:id="139"/>
      <w:r w:rsidDel="00000000" w:rsidR="00000000" w:rsidRPr="00000000">
        <w:rPr>
          <w:rFonts w:ascii="Garamond" w:cs="Garamond" w:eastAsia="Garamond" w:hAnsi="Garamond"/>
          <w:b w:val="1"/>
          <w:color w:val="000000"/>
          <w:rtl w:val="0"/>
        </w:rPr>
        <w:t xml:space="preserve">Members calling for a vote not to leave</w:t>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Members calling for a vote must not leave the area of members’ seats.</w:t>
      </w:r>
    </w:p>
    <w:p w:rsidR="00000000" w:rsidDel="00000000" w:rsidP="00000000" w:rsidRDefault="00000000" w:rsidRPr="00000000" w14:paraId="000003A0">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cmhg48" w:id="140"/>
      <w:bookmarkEnd w:id="140"/>
      <w:r w:rsidDel="00000000" w:rsidR="00000000" w:rsidRPr="00000000">
        <w:rPr>
          <w:rFonts w:ascii="Garamond" w:cs="Garamond" w:eastAsia="Garamond" w:hAnsi="Garamond"/>
          <w:b w:val="1"/>
          <w:color w:val="000000"/>
          <w:rtl w:val="0"/>
        </w:rPr>
        <w:t xml:space="preserve">Procedures for a vote</w:t>
      </w:r>
    </w:p>
    <w:p w:rsidR="00000000" w:rsidDel="00000000" w:rsidP="00000000" w:rsidRDefault="00000000" w:rsidRPr="00000000" w14:paraId="000003A1">
      <w:pPr>
        <w:numPr>
          <w:ilvl w:val="0"/>
          <w:numId w:val="5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Senate is to vote, the Presiding Officer shall note the requirement of a vote.</w:t>
      </w:r>
    </w:p>
    <w:p w:rsidR="00000000" w:rsidDel="00000000" w:rsidP="00000000" w:rsidRDefault="00000000" w:rsidRPr="00000000" w14:paraId="000003A2">
      <w:pPr>
        <w:numPr>
          <w:ilvl w:val="0"/>
          <w:numId w:val="5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No member may move from his or her place from the commencement of the count until the result of that vote is announced. </w:t>
      </w:r>
      <w:r w:rsidDel="00000000" w:rsidR="00000000" w:rsidRPr="00000000">
        <w:rPr>
          <w:rtl w:val="0"/>
        </w:rPr>
      </w:r>
    </w:p>
    <w:p w:rsidR="00000000" w:rsidDel="00000000" w:rsidP="00000000" w:rsidRDefault="00000000" w:rsidRPr="00000000" w14:paraId="000003A3">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rrrqc1" w:id="141"/>
      <w:bookmarkEnd w:id="141"/>
      <w:r w:rsidDel="00000000" w:rsidR="00000000" w:rsidRPr="00000000">
        <w:rPr>
          <w:rFonts w:ascii="Garamond" w:cs="Garamond" w:eastAsia="Garamond" w:hAnsi="Garamond"/>
          <w:b w:val="1"/>
          <w:color w:val="000000"/>
          <w:rtl w:val="0"/>
        </w:rPr>
        <w:t xml:space="preserve">Procedures for counting and reporting vote</w:t>
      </w:r>
    </w:p>
    <w:p w:rsidR="00000000" w:rsidDel="00000000" w:rsidP="00000000" w:rsidRDefault="00000000" w:rsidRPr="00000000" w14:paraId="000003A4">
      <w:pPr>
        <w:numPr>
          <w:ilvl w:val="0"/>
          <w:numId w:val="68"/>
        </w:numPr>
        <w:pBdr>
          <w:top w:space="0" w:sz="0" w:val="nil"/>
          <w:left w:space="0" w:sz="0" w:val="nil"/>
          <w:bottom w:space="0" w:sz="0" w:val="nil"/>
          <w:right w:space="0" w:sz="0" w:val="nil"/>
          <w:between w:space="0" w:sz="0" w:val="nil"/>
        </w:pBdr>
        <w:shd w:fill="auto" w:val="clear"/>
        <w:spacing w:after="0" w:afterAutospacing="0" w:line="240" w:lineRule="auto"/>
        <w:ind w:left="720" w:hanging="360"/>
        <w:rPr/>
      </w:pPr>
      <w:r w:rsidDel="00000000" w:rsidR="00000000" w:rsidRPr="00000000">
        <w:rPr>
          <w:rFonts w:ascii="Garamond" w:cs="Garamond" w:eastAsia="Garamond" w:hAnsi="Garamond"/>
          <w:rtl w:val="0"/>
        </w:rPr>
        <w:t xml:space="preserve">In a normal vote:</w:t>
      </w:r>
    </w:p>
    <w:p w:rsidR="00000000" w:rsidDel="00000000" w:rsidP="00000000" w:rsidRDefault="00000000" w:rsidRPr="00000000" w14:paraId="000003A5">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state the question to the Senate; </w:t>
      </w:r>
    </w:p>
    <w:p w:rsidR="00000000" w:rsidDel="00000000" w:rsidP="00000000" w:rsidRDefault="00000000" w:rsidRPr="00000000" w14:paraId="000003A6">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order the Secretary to call the roll of voting members;  </w:t>
      </w:r>
    </w:p>
    <w:p w:rsidR="00000000" w:rsidDel="00000000" w:rsidP="00000000" w:rsidRDefault="00000000" w:rsidRPr="00000000" w14:paraId="000003A7">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Secretary shall count the number of members voting and the results of the count; and present their records to the Presiding Officer, who shall announce the result of the vote</w:t>
      </w:r>
    </w:p>
    <w:p w:rsidR="00000000" w:rsidDel="00000000" w:rsidP="00000000" w:rsidRDefault="00000000" w:rsidRPr="00000000" w14:paraId="000003A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6x20ju" w:id="142"/>
      <w:bookmarkEnd w:id="142"/>
      <w:r w:rsidDel="00000000" w:rsidR="00000000" w:rsidRPr="00000000">
        <w:rPr>
          <w:rFonts w:ascii="Garamond" w:cs="Garamond" w:eastAsia="Garamond" w:hAnsi="Garamond"/>
          <w:b w:val="1"/>
          <w:color w:val="000000"/>
          <w:rtl w:val="0"/>
        </w:rPr>
        <w:t xml:space="preserve">New vote in case of confusion, error, or misadventure</w:t>
      </w:r>
    </w:p>
    <w:p w:rsidR="00000000" w:rsidDel="00000000" w:rsidP="00000000" w:rsidRDefault="00000000" w:rsidRPr="00000000" w14:paraId="000003A9">
      <w:pPr>
        <w:numPr>
          <w:ilvl w:val="0"/>
          <w:numId w:val="40"/>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confusion, or error concerning numbers reported by the tellers, occurs and cannot be corrected, the vote shall vote again.</w:t>
      </w:r>
    </w:p>
    <w:p w:rsidR="00000000" w:rsidDel="00000000" w:rsidP="00000000" w:rsidRDefault="00000000" w:rsidRPr="00000000" w14:paraId="000003AA">
      <w:pPr>
        <w:numPr>
          <w:ilvl w:val="0"/>
          <w:numId w:val="40"/>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 vote has been miscarried through misadventure caused by a member being absent accidentally or some similar incident, any member may move without notice –</w:t>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after="100" w:line="240" w:lineRule="auto"/>
        <w:ind w:left="720" w:firstLine="720"/>
        <w:rPr>
          <w:rFonts w:ascii="Garamond" w:cs="Garamond" w:eastAsia="Garamond" w:hAnsi="Garamond"/>
        </w:rPr>
      </w:pPr>
      <w:r w:rsidDel="00000000" w:rsidR="00000000" w:rsidRPr="00000000">
        <w:rPr>
          <w:rFonts w:ascii="Garamond" w:cs="Garamond" w:eastAsia="Garamond" w:hAnsi="Garamond"/>
          <w:b w:val="1"/>
          <w:i w:val="1"/>
          <w:rtl w:val="0"/>
        </w:rPr>
        <w:t xml:space="preserve">That standing orders be suspended to enable the Senate to vote again.</w:t>
      </w:r>
      <w:r w:rsidDel="00000000" w:rsidR="00000000" w:rsidRPr="00000000">
        <w:rPr>
          <w:rtl w:val="0"/>
        </w:rPr>
      </w:r>
    </w:p>
    <w:p w:rsidR="00000000" w:rsidDel="00000000" w:rsidP="00000000" w:rsidRDefault="00000000" w:rsidRPr="00000000" w14:paraId="000003A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qwpj7n" w:id="143"/>
      <w:bookmarkEnd w:id="143"/>
      <w:r w:rsidDel="00000000" w:rsidR="00000000" w:rsidRPr="00000000">
        <w:rPr>
          <w:rFonts w:ascii="Garamond" w:cs="Garamond" w:eastAsia="Garamond" w:hAnsi="Garamond"/>
          <w:b w:val="1"/>
          <w:color w:val="000000"/>
          <w:rtl w:val="0"/>
        </w:rPr>
        <w:t xml:space="preserve">Deferred division due to lack of quorum</w:t>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vote deferred under </w:t>
      </w:r>
      <w:r w:rsidDel="00000000" w:rsidR="00000000" w:rsidRPr="00000000">
        <w:rPr>
          <w:rFonts w:ascii="Garamond" w:cs="Garamond" w:eastAsia="Garamond" w:hAnsi="Garamond"/>
          <w:i w:val="1"/>
          <w:rtl w:val="0"/>
        </w:rPr>
        <w:t xml:space="preserve">S</w:t>
      </w:r>
      <w:r w:rsidDel="00000000" w:rsidR="00000000" w:rsidRPr="00000000">
        <w:rPr>
          <w:rFonts w:ascii="Garamond" w:cs="Garamond" w:eastAsia="Garamond" w:hAnsi="Garamond"/>
          <w:i w:val="1"/>
          <w:rtl w:val="0"/>
        </w:rPr>
        <w:t xml:space="preserve">tanding Order 33</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shall take place immediately upon the resumption of proceedings with a quorum.</w:t>
      </w:r>
    </w:p>
    <w:p w:rsidR="00000000" w:rsidDel="00000000" w:rsidP="00000000" w:rsidRDefault="00000000" w:rsidRPr="00000000" w14:paraId="000003AE">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61ztfg" w:id="144"/>
      <w:bookmarkEnd w:id="144"/>
      <w:r w:rsidDel="00000000" w:rsidR="00000000" w:rsidRPr="00000000">
        <w:rPr>
          <w:rFonts w:ascii="Garamond" w:cs="Garamond" w:eastAsia="Garamond" w:hAnsi="Garamond"/>
          <w:b w:val="1"/>
          <w:color w:val="000000"/>
          <w:rtl w:val="0"/>
        </w:rPr>
        <w:t xml:space="preserve">Member with pecuniary interest not to vote</w:t>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bookmarkStart w:colFirst="0" w:colLast="0" w:name="_l7a3n9" w:id="145"/>
      <w:bookmarkEnd w:id="145"/>
      <w:r w:rsidDel="00000000" w:rsidR="00000000" w:rsidRPr="00000000">
        <w:rPr>
          <w:rFonts w:ascii="Garamond" w:cs="Garamond" w:eastAsia="Garamond" w:hAnsi="Garamond"/>
          <w:rtl w:val="0"/>
        </w:rPr>
        <w:t xml:space="preserve">A member may not vote in a division on a question about a matter, other than public policy, in which he or she has a direct pecuniary interest</w:t>
      </w:r>
      <w:r w:rsidDel="00000000" w:rsidR="00000000" w:rsidRPr="00000000">
        <w:rPr>
          <w:rFonts w:ascii="Garamond" w:cs="Garamond" w:eastAsia="Garamond" w:hAnsi="Garamond"/>
          <w:rtl w:val="0"/>
        </w:rPr>
        <w:t xml:space="preserve">, nor may a member vote on a question about a matter, other than public policy, in which the member does not have a pecuniary interest solely because of their membership in an organization excludes them from having such a pecuniary interest</w:t>
      </w:r>
      <w:r w:rsidDel="00000000" w:rsidR="00000000" w:rsidRPr="00000000">
        <w:rPr>
          <w:rFonts w:ascii="Garamond" w:cs="Garamond" w:eastAsia="Garamond" w:hAnsi="Garamond"/>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B0">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1kc7wiv" w:id="146"/>
      <w:bookmarkEnd w:id="146"/>
      <w:r w:rsidDel="00000000" w:rsidR="00000000" w:rsidRPr="00000000">
        <w:rPr>
          <w:rFonts w:ascii="Garamond" w:cs="Garamond" w:eastAsia="Garamond" w:hAnsi="Garamond"/>
          <w:b w:val="1"/>
          <w:sz w:val="52"/>
          <w:szCs w:val="52"/>
          <w:rtl w:val="0"/>
        </w:rPr>
        <w:t xml:space="preserve">Legislative process</w:t>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describes the legislative process, including readings of bills and budget appropriations.</w:t>
      </w: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B4">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44bvf6o" w:id="147"/>
      <w:bookmarkEnd w:id="147"/>
      <w:r w:rsidDel="00000000" w:rsidR="00000000" w:rsidRPr="00000000">
        <w:rPr>
          <w:rFonts w:ascii="Times New Roman" w:cs="Times New Roman" w:eastAsia="Times New Roman" w:hAnsi="Times New Roman"/>
          <w:b w:val="1"/>
          <w:rtl w:val="0"/>
        </w:rPr>
        <w:t xml:space="preserve">Budget Resolutions</w:t>
      </w:r>
    </w:p>
    <w:p w:rsidR="00000000" w:rsidDel="00000000" w:rsidP="00000000" w:rsidRDefault="00000000" w:rsidRPr="00000000" w14:paraId="000003B5">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jh5peh" w:id="148"/>
      <w:bookmarkEnd w:id="148"/>
      <w:r w:rsidDel="00000000" w:rsidR="00000000" w:rsidRPr="00000000">
        <w:rPr>
          <w:rFonts w:ascii="Garamond" w:cs="Garamond" w:eastAsia="Garamond" w:hAnsi="Garamond"/>
          <w:b w:val="1"/>
          <w:color w:val="000000"/>
          <w:rtl w:val="0"/>
        </w:rPr>
        <w:t xml:space="preserve">First and second reading not required for certain bills</w:t>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bill or resolution of budgetary appropriation shall be considered on third reading following its introduction, provided that notice has been given and the restrictions on initiations of these resolutions as provided in </w:t>
      </w:r>
      <w:r w:rsidDel="00000000" w:rsidR="00000000" w:rsidRPr="00000000">
        <w:rPr>
          <w:rFonts w:ascii="Garamond" w:cs="Garamond" w:eastAsia="Garamond" w:hAnsi="Garamond"/>
          <w:i w:val="1"/>
          <w:rtl w:val="0"/>
        </w:rPr>
        <w:t xml:space="preserve">Standing Order 118 </w:t>
      </w:r>
      <w:r w:rsidDel="00000000" w:rsidR="00000000" w:rsidRPr="00000000">
        <w:rPr>
          <w:rFonts w:ascii="Garamond" w:cs="Garamond" w:eastAsia="Garamond" w:hAnsi="Garamond"/>
          <w:rtl w:val="0"/>
        </w:rPr>
        <w:t xml:space="preserve">shall apply.</w:t>
      </w:r>
    </w:p>
    <w:p w:rsidR="00000000" w:rsidDel="00000000" w:rsidP="00000000" w:rsidRDefault="00000000" w:rsidRPr="00000000" w14:paraId="000003B7">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ymfzma" w:id="149"/>
      <w:bookmarkEnd w:id="149"/>
      <w:r w:rsidDel="00000000" w:rsidR="00000000" w:rsidRPr="00000000">
        <w:rPr>
          <w:rFonts w:ascii="Garamond" w:cs="Garamond" w:eastAsia="Garamond" w:hAnsi="Garamond"/>
          <w:b w:val="1"/>
          <w:color w:val="000000"/>
          <w:rtl w:val="0"/>
        </w:rPr>
        <w:t xml:space="preserve">Initiation of resolutions</w:t>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Treasurer or Assistant Treasurer may present, on notice, an Appropriation bill or resolution.</w:t>
      </w:r>
    </w:p>
    <w:p w:rsidR="00000000" w:rsidDel="00000000" w:rsidP="00000000" w:rsidRDefault="00000000" w:rsidRPr="00000000" w14:paraId="000003B9">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3im3ia3" w:id="150"/>
      <w:bookmarkEnd w:id="150"/>
      <w:r w:rsidDel="00000000" w:rsidR="00000000" w:rsidRPr="00000000">
        <w:rPr>
          <w:rFonts w:ascii="Times New Roman" w:cs="Times New Roman" w:eastAsia="Times New Roman" w:hAnsi="Times New Roman"/>
          <w:b w:val="1"/>
          <w:rtl w:val="0"/>
        </w:rPr>
        <w:t xml:space="preserve">Introduction Reading of Bills</w:t>
      </w:r>
    </w:p>
    <w:p w:rsidR="00000000" w:rsidDel="00000000" w:rsidP="00000000" w:rsidRDefault="00000000" w:rsidRPr="00000000" w14:paraId="000003B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xrdshw" w:id="151"/>
      <w:bookmarkEnd w:id="151"/>
      <w:r w:rsidDel="00000000" w:rsidR="00000000" w:rsidRPr="00000000">
        <w:rPr>
          <w:rFonts w:ascii="Garamond" w:cs="Garamond" w:eastAsia="Garamond" w:hAnsi="Garamond"/>
          <w:b w:val="1"/>
          <w:color w:val="000000"/>
          <w:rtl w:val="0"/>
        </w:rPr>
        <w:t xml:space="preserve">Initiation of bills</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bill may be initiated by taking up a notice of intention to present a bill.</w:t>
      </w:r>
    </w:p>
    <w:p w:rsidR="00000000" w:rsidDel="00000000" w:rsidP="00000000" w:rsidRDefault="00000000" w:rsidRPr="00000000" w14:paraId="000003B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hr1b5p" w:id="152"/>
      <w:bookmarkEnd w:id="152"/>
      <w:r w:rsidDel="00000000" w:rsidR="00000000" w:rsidRPr="00000000">
        <w:rPr>
          <w:rFonts w:ascii="Garamond" w:cs="Garamond" w:eastAsia="Garamond" w:hAnsi="Garamond"/>
          <w:b w:val="1"/>
          <w:color w:val="000000"/>
          <w:rtl w:val="0"/>
        </w:rPr>
        <w:t xml:space="preserve">Notice of intention to present bill</w:t>
      </w:r>
    </w:p>
    <w:p w:rsidR="00000000" w:rsidDel="00000000" w:rsidP="00000000" w:rsidRDefault="00000000" w:rsidRPr="00000000" w14:paraId="000003BD">
      <w:pPr>
        <w:numPr>
          <w:ilvl w:val="0"/>
          <w:numId w:val="5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giving notice of intention to present a bill must deliver the notice in writing to the Secretary at the table.</w:t>
      </w:r>
    </w:p>
    <w:p w:rsidR="00000000" w:rsidDel="00000000" w:rsidP="00000000" w:rsidRDefault="00000000" w:rsidRPr="00000000" w14:paraId="000003BE">
      <w:pPr>
        <w:numPr>
          <w:ilvl w:val="0"/>
          <w:numId w:val="5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notice must:</w:t>
      </w:r>
    </w:p>
    <w:p w:rsidR="00000000" w:rsidDel="00000000" w:rsidP="00000000" w:rsidRDefault="00000000" w:rsidRPr="00000000" w14:paraId="000003BF">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specify the title of the bill and day for presentation, if not immediate; and</w:t>
      </w:r>
    </w:p>
    <w:p w:rsidR="00000000" w:rsidDel="00000000" w:rsidP="00000000" w:rsidRDefault="00000000" w:rsidRPr="00000000" w14:paraId="000003C0">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be signed by the member.</w:t>
      </w:r>
    </w:p>
    <w:p w:rsidR="00000000" w:rsidDel="00000000" w:rsidP="00000000" w:rsidRDefault="00000000" w:rsidRPr="00000000" w14:paraId="000003C1">
      <w:pPr>
        <w:numPr>
          <w:ilvl w:val="0"/>
          <w:numId w:val="5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notice of intention to present a bill shall be treated as if it were a notice of motion.</w:t>
      </w:r>
    </w:p>
    <w:p w:rsidR="00000000" w:rsidDel="00000000" w:rsidP="00000000" w:rsidRDefault="00000000" w:rsidRPr="00000000" w14:paraId="000003C2">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wwbldi" w:id="153"/>
      <w:bookmarkEnd w:id="153"/>
      <w:r w:rsidDel="00000000" w:rsidR="00000000" w:rsidRPr="00000000">
        <w:rPr>
          <w:rFonts w:ascii="Garamond" w:cs="Garamond" w:eastAsia="Garamond" w:hAnsi="Garamond"/>
          <w:b w:val="1"/>
          <w:color w:val="000000"/>
          <w:rtl w:val="0"/>
        </w:rPr>
        <w:t xml:space="preserve">Signed copy of bill presented</w:t>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 member presenting a bill shall sign a legible copy of the bill and give it to the Secretary.</w:t>
      </w:r>
    </w:p>
    <w:p w:rsidR="00000000" w:rsidDel="00000000" w:rsidP="00000000" w:rsidRDefault="00000000" w:rsidRPr="00000000" w14:paraId="000003C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c1lvlb" w:id="154"/>
      <w:bookmarkEnd w:id="154"/>
      <w:r w:rsidDel="00000000" w:rsidR="00000000" w:rsidRPr="00000000">
        <w:rPr>
          <w:rFonts w:ascii="Garamond" w:cs="Garamond" w:eastAsia="Garamond" w:hAnsi="Garamond"/>
          <w:b w:val="1"/>
          <w:color w:val="000000"/>
          <w:rtl w:val="0"/>
        </w:rPr>
        <w:t xml:space="preserve">Introduction and explanatory memorandum</w:t>
      </w:r>
    </w:p>
    <w:p w:rsidR="00000000" w:rsidDel="00000000" w:rsidP="00000000" w:rsidRDefault="00000000" w:rsidRPr="00000000" w14:paraId="000003C5">
      <w:pPr>
        <w:numPr>
          <w:ilvl w:val="0"/>
          <w:numId w:val="36"/>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member may introduce a bill during any time allocated for the first reading of bills or general debate.</w:t>
      </w:r>
    </w:p>
    <w:p w:rsidR="00000000" w:rsidDel="00000000" w:rsidP="00000000" w:rsidRDefault="00000000" w:rsidRPr="00000000" w14:paraId="000003C6">
      <w:pPr>
        <w:numPr>
          <w:ilvl w:val="0"/>
          <w:numId w:val="36"/>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member shall introduce it by moving –</w:t>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spacing w:after="100" w:line="240" w:lineRule="auto"/>
        <w:ind w:left="720" w:firstLine="720"/>
        <w:rPr>
          <w:rFonts w:ascii="Garamond" w:cs="Garamond" w:eastAsia="Garamond" w:hAnsi="Garamond"/>
        </w:rPr>
      </w:pPr>
      <w:r w:rsidDel="00000000" w:rsidR="00000000" w:rsidRPr="00000000">
        <w:rPr>
          <w:rFonts w:ascii="Garamond" w:cs="Garamond" w:eastAsia="Garamond" w:hAnsi="Garamond"/>
          <w:b w:val="1"/>
          <w:i w:val="1"/>
          <w:rtl w:val="0"/>
        </w:rPr>
        <w:t xml:space="preserve">That the bill be agreed to.</w:t>
      </w:r>
      <w:r w:rsidDel="00000000" w:rsidR="00000000" w:rsidRPr="00000000">
        <w:rPr>
          <w:rtl w:val="0"/>
        </w:rPr>
      </w:r>
    </w:p>
    <w:p w:rsidR="00000000" w:rsidDel="00000000" w:rsidP="00000000" w:rsidRDefault="00000000" w:rsidRPr="00000000" w14:paraId="000003C8">
      <w:pPr>
        <w:numPr>
          <w:ilvl w:val="0"/>
          <w:numId w:val="36"/>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member shall present, if he or she wishes, an explanatory memorandum which explains the purpose and content of the bill.</w:t>
      </w:r>
    </w:p>
    <w:p w:rsidR="00000000" w:rsidDel="00000000" w:rsidP="00000000" w:rsidRDefault="00000000" w:rsidRPr="00000000" w14:paraId="000003C9">
      <w:pPr>
        <w:pStyle w:val="Heading2"/>
        <w:pBdr>
          <w:top w:space="0" w:sz="0" w:val="nil"/>
          <w:left w:space="0" w:sz="0" w:val="nil"/>
          <w:bottom w:space="0" w:sz="0" w:val="nil"/>
          <w:right w:space="0" w:sz="0" w:val="nil"/>
          <w:between w:space="0" w:sz="0" w:val="nil"/>
        </w:pBdr>
        <w:shd w:fill="auto" w:val="clear"/>
        <w:spacing w:after="240" w:before="40" w:line="240" w:lineRule="auto"/>
        <w:rPr>
          <w:rFonts w:ascii="Garamond" w:cs="Garamond" w:eastAsia="Garamond" w:hAnsi="Garamond"/>
        </w:rPr>
      </w:pPr>
      <w:bookmarkStart w:colFirst="0" w:colLast="0" w:name="_3w19e94" w:id="155"/>
      <w:bookmarkEnd w:id="155"/>
      <w:r w:rsidDel="00000000" w:rsidR="00000000" w:rsidRPr="00000000">
        <w:rPr>
          <w:rFonts w:ascii="Times New Roman" w:cs="Times New Roman" w:eastAsia="Times New Roman" w:hAnsi="Times New Roman"/>
          <w:b w:val="1"/>
          <w:rtl w:val="0"/>
        </w:rPr>
        <w:t xml:space="preserve">Approval of Bills</w:t>
      </w:r>
      <w:r w:rsidDel="00000000" w:rsidR="00000000" w:rsidRPr="00000000">
        <w:rPr>
          <w:rtl w:val="0"/>
        </w:rPr>
      </w:r>
    </w:p>
    <w:p w:rsidR="00000000" w:rsidDel="00000000" w:rsidP="00000000" w:rsidRDefault="00000000" w:rsidRPr="00000000" w14:paraId="000003C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qbtyoq" w:id="156"/>
      <w:bookmarkEnd w:id="156"/>
      <w:r w:rsidDel="00000000" w:rsidR="00000000" w:rsidRPr="00000000">
        <w:rPr>
          <w:rFonts w:ascii="Garamond" w:cs="Garamond" w:eastAsia="Garamond" w:hAnsi="Garamond"/>
          <w:b w:val="1"/>
          <w:color w:val="000000"/>
          <w:rtl w:val="0"/>
        </w:rPr>
        <w:t xml:space="preserve">Report of committee on bill to be read</w:t>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If a</w:t>
      </w:r>
      <w:r w:rsidDel="00000000" w:rsidR="00000000" w:rsidRPr="00000000">
        <w:rPr>
          <w:rFonts w:ascii="Garamond" w:cs="Garamond" w:eastAsia="Garamond" w:hAnsi="Garamond"/>
          <w:rtl w:val="0"/>
        </w:rPr>
        <w:t xml:space="preserve"> committee has reviewed a bill the committee may publish and read, a recommendation pertaining to the bill, including, but not limited to, passage as-is, passage with amendments, re-referral to committee at a later time, postponement until a certain time, or rejection.</w:t>
      </w:r>
    </w:p>
    <w:p w:rsidR="00000000" w:rsidDel="00000000" w:rsidP="00000000" w:rsidRDefault="00000000" w:rsidRPr="00000000" w14:paraId="000003C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abhhcj" w:id="157"/>
      <w:bookmarkEnd w:id="157"/>
      <w:r w:rsidDel="00000000" w:rsidR="00000000" w:rsidRPr="00000000">
        <w:rPr>
          <w:rFonts w:ascii="Garamond" w:cs="Garamond" w:eastAsia="Garamond" w:hAnsi="Garamond"/>
          <w:b w:val="1"/>
          <w:color w:val="000000"/>
          <w:rtl w:val="0"/>
        </w:rPr>
        <w:t xml:space="preserve">Disposal of bill</w:t>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An amendment may be moved to the question “that the bill now be agreed to” by omitting “now” in order to insert “not”, which, if resolved in the affirmative, shall dispose of the bill.</w:t>
      </w:r>
      <w:r w:rsidDel="00000000" w:rsidR="00000000" w:rsidRPr="00000000">
        <w:rPr>
          <w:rtl w:val="0"/>
        </w:rPr>
      </w:r>
    </w:p>
    <w:p w:rsidR="00000000" w:rsidDel="00000000" w:rsidP="00000000" w:rsidRDefault="00000000" w:rsidRPr="00000000" w14:paraId="000003CE">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1pgrrkc" w:id="158"/>
      <w:bookmarkEnd w:id="158"/>
      <w:r w:rsidDel="00000000" w:rsidR="00000000" w:rsidRPr="00000000">
        <w:rPr>
          <w:rFonts w:ascii="Times New Roman" w:cs="Times New Roman" w:eastAsia="Times New Roman" w:hAnsi="Times New Roman"/>
          <w:b w:val="1"/>
          <w:rtl w:val="0"/>
        </w:rPr>
        <w:t xml:space="preserve">Consideration in detail</w:t>
      </w:r>
    </w:p>
    <w:p w:rsidR="00000000" w:rsidDel="00000000" w:rsidP="00000000" w:rsidRDefault="00000000" w:rsidRPr="00000000" w14:paraId="000003CF">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9gfa85" w:id="159"/>
      <w:bookmarkEnd w:id="159"/>
      <w:r w:rsidDel="00000000" w:rsidR="00000000" w:rsidRPr="00000000">
        <w:rPr>
          <w:rFonts w:ascii="Garamond" w:cs="Garamond" w:eastAsia="Garamond" w:hAnsi="Garamond"/>
          <w:b w:val="1"/>
          <w:color w:val="000000"/>
          <w:rtl w:val="0"/>
        </w:rPr>
        <w:t xml:space="preserve">Consideration in detail</w:t>
      </w:r>
    </w:p>
    <w:p w:rsidR="00000000" w:rsidDel="00000000" w:rsidP="00000000" w:rsidRDefault="00000000" w:rsidRPr="00000000" w14:paraId="000003D0">
      <w:pPr>
        <w:numPr>
          <w:ilvl w:val="0"/>
          <w:numId w:val="4"/>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During consideration of the bill, a member may move –</w:t>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tab/>
      </w:r>
      <w:r w:rsidDel="00000000" w:rsidR="00000000" w:rsidRPr="00000000">
        <w:rPr>
          <w:rFonts w:ascii="Garamond" w:cs="Garamond" w:eastAsia="Garamond" w:hAnsi="Garamond"/>
          <w:b w:val="1"/>
          <w:i w:val="1"/>
          <w:rtl w:val="0"/>
        </w:rPr>
        <w:t xml:space="preserve">That the bill be considered in detail</w:t>
      </w:r>
      <w:r w:rsidDel="00000000" w:rsidR="00000000" w:rsidRPr="00000000">
        <w:rPr>
          <w:rFonts w:ascii="Garamond" w:cs="Garamond" w:eastAsia="Garamond" w:hAnsi="Garamond"/>
          <w:rtl w:val="0"/>
        </w:rPr>
        <w:t xml:space="preserve">.</w:t>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after="100" w:line="240" w:lineRule="auto"/>
        <w:ind w:firstLine="720"/>
        <w:rPr>
          <w:rFonts w:ascii="Garamond" w:cs="Garamond" w:eastAsia="Garamond" w:hAnsi="Garamond"/>
        </w:rPr>
      </w:pPr>
      <w:r w:rsidDel="00000000" w:rsidR="00000000" w:rsidRPr="00000000">
        <w:rPr>
          <w:rFonts w:ascii="Garamond" w:cs="Garamond" w:eastAsia="Garamond" w:hAnsi="Garamond"/>
          <w:rtl w:val="0"/>
        </w:rPr>
        <w:t xml:space="preserve">This question must be put immediately and resolved without adjournment or amendment.</w:t>
      </w:r>
    </w:p>
    <w:p w:rsidR="00000000" w:rsidDel="00000000" w:rsidP="00000000" w:rsidRDefault="00000000" w:rsidRPr="00000000" w14:paraId="000003D3">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the motion is agreed to, the Senate shall then proceed to review the bill in the order prescribed in the following standing order.</w:t>
      </w:r>
    </w:p>
    <w:p w:rsidR="00000000" w:rsidDel="00000000" w:rsidP="00000000" w:rsidRDefault="00000000" w:rsidRPr="00000000" w14:paraId="000003D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olpkfy" w:id="160"/>
      <w:bookmarkEnd w:id="160"/>
      <w:r w:rsidDel="00000000" w:rsidR="00000000" w:rsidRPr="00000000">
        <w:rPr>
          <w:rFonts w:ascii="Garamond" w:cs="Garamond" w:eastAsia="Garamond" w:hAnsi="Garamond"/>
          <w:b w:val="1"/>
          <w:color w:val="000000"/>
          <w:rtl w:val="0"/>
        </w:rPr>
        <w:t xml:space="preserve">Order in considering bill</w:t>
      </w:r>
    </w:p>
    <w:p w:rsidR="00000000" w:rsidDel="00000000" w:rsidP="00000000" w:rsidRDefault="00000000" w:rsidRPr="00000000" w14:paraId="000003D5">
      <w:pPr>
        <w:numPr>
          <w:ilvl w:val="0"/>
          <w:numId w:val="57"/>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bill shall be considered in the following order:</w:t>
      </w:r>
    </w:p>
    <w:p w:rsidR="00000000" w:rsidDel="00000000" w:rsidP="00000000" w:rsidRDefault="00000000" w:rsidRPr="00000000" w14:paraId="000003D6">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Clauses and proposed clauses, in numerical order;</w:t>
      </w:r>
    </w:p>
    <w:p w:rsidR="00000000" w:rsidDel="00000000" w:rsidP="00000000" w:rsidRDefault="00000000" w:rsidRPr="00000000" w14:paraId="000003D7">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Schedules and proposed schedules, in numerical order;</w:t>
      </w:r>
    </w:p>
    <w:p w:rsidR="00000000" w:rsidDel="00000000" w:rsidP="00000000" w:rsidRDefault="00000000" w:rsidRPr="00000000" w14:paraId="000003D8">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Postponed clauses which have not been postponed to a specific point;</w:t>
      </w:r>
    </w:p>
    <w:p w:rsidR="00000000" w:rsidDel="00000000" w:rsidP="00000000" w:rsidRDefault="00000000" w:rsidRPr="00000000" w14:paraId="000003D9">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Preamble, and</w:t>
      </w:r>
    </w:p>
    <w:p w:rsidR="00000000" w:rsidDel="00000000" w:rsidP="00000000" w:rsidRDefault="00000000" w:rsidRPr="00000000" w14:paraId="000003DA">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Title.</w:t>
      </w:r>
    </w:p>
    <w:p w:rsidR="00000000" w:rsidDel="00000000" w:rsidP="00000000" w:rsidRDefault="00000000" w:rsidRPr="00000000" w14:paraId="000003DB">
      <w:pPr>
        <w:numPr>
          <w:ilvl w:val="0"/>
          <w:numId w:val="57"/>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shall propose a question on each item for consideration –</w:t>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spacing w:after="100" w:line="240" w:lineRule="auto"/>
        <w:ind w:left="720" w:firstLine="720"/>
        <w:rPr>
          <w:rFonts w:ascii="Garamond" w:cs="Garamond" w:eastAsia="Garamond" w:hAnsi="Garamond"/>
        </w:rPr>
      </w:pPr>
      <w:r w:rsidDel="00000000" w:rsidR="00000000" w:rsidRPr="00000000">
        <w:rPr>
          <w:rFonts w:ascii="Garamond" w:cs="Garamond" w:eastAsia="Garamond" w:hAnsi="Garamond"/>
          <w:b w:val="1"/>
          <w:i w:val="1"/>
          <w:rtl w:val="0"/>
        </w:rPr>
        <w:t xml:space="preserve">That the </w:t>
      </w:r>
      <w:r w:rsidDel="00000000" w:rsidR="00000000" w:rsidRPr="00000000">
        <w:rPr>
          <w:rFonts w:ascii="Garamond" w:cs="Garamond" w:eastAsia="Garamond" w:hAnsi="Garamond"/>
          <w:i w:val="1"/>
          <w:rtl w:val="0"/>
        </w:rPr>
        <w:t xml:space="preserve">[clause or schedule or preamble or title]</w:t>
      </w:r>
      <w:r w:rsidDel="00000000" w:rsidR="00000000" w:rsidRPr="00000000">
        <w:rPr>
          <w:rFonts w:ascii="Garamond" w:cs="Garamond" w:eastAsia="Garamond" w:hAnsi="Garamond"/>
          <w:b w:val="1"/>
          <w:i w:val="1"/>
          <w:rtl w:val="0"/>
        </w:rPr>
        <w:t xml:space="preserve"> be agreed to.</w:t>
      </w:r>
      <w:r w:rsidDel="00000000" w:rsidR="00000000" w:rsidRPr="00000000">
        <w:rPr>
          <w:rtl w:val="0"/>
        </w:rPr>
      </w:r>
    </w:p>
    <w:p w:rsidR="00000000" w:rsidDel="00000000" w:rsidP="00000000" w:rsidRDefault="00000000" w:rsidRPr="00000000" w14:paraId="000003DD">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3qzunr" w:id="161"/>
      <w:bookmarkEnd w:id="161"/>
      <w:r w:rsidDel="00000000" w:rsidR="00000000" w:rsidRPr="00000000">
        <w:rPr>
          <w:rFonts w:ascii="Garamond" w:cs="Garamond" w:eastAsia="Garamond" w:hAnsi="Garamond"/>
          <w:b w:val="1"/>
          <w:color w:val="000000"/>
          <w:rtl w:val="0"/>
        </w:rPr>
        <w:t xml:space="preserve">Amendments to bills during consideration in detail</w:t>
      </w:r>
    </w:p>
    <w:p w:rsidR="00000000" w:rsidDel="00000000" w:rsidP="00000000" w:rsidRDefault="00000000" w:rsidRPr="00000000" w14:paraId="000003DE">
      <w:pPr>
        <w:numPr>
          <w:ilvl w:val="0"/>
          <w:numId w:val="33"/>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 amendment may be moved to any part of a bill, if the amendment conforms to the standing orders and is relevant to the subject matter to the bill.</w:t>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Debate shall be relevant to the clause or amendment before the Senate.</w:t>
      </w:r>
    </w:p>
    <w:p w:rsidR="00000000" w:rsidDel="00000000" w:rsidP="00000000" w:rsidRDefault="00000000" w:rsidRPr="00000000" w14:paraId="000003E0">
      <w:pPr>
        <w:pStyle w:val="Heading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360" w:firstLine="0"/>
        <w:rPr>
          <w:rFonts w:ascii="Garamond" w:cs="Garamond" w:eastAsia="Garamond" w:hAnsi="Garamond"/>
          <w:b w:val="1"/>
          <w:sz w:val="52"/>
          <w:szCs w:val="52"/>
        </w:rPr>
      </w:pPr>
      <w:bookmarkStart w:colFirst="0" w:colLast="0" w:name="_3nqndbk" w:id="162"/>
      <w:bookmarkEnd w:id="162"/>
      <w:r w:rsidDel="00000000" w:rsidR="00000000" w:rsidRPr="00000000">
        <w:rPr>
          <w:rFonts w:ascii="Garamond" w:cs="Garamond" w:eastAsia="Garamond" w:hAnsi="Garamond"/>
          <w:b w:val="1"/>
          <w:sz w:val="52"/>
          <w:szCs w:val="52"/>
          <w:rtl w:val="0"/>
        </w:rPr>
        <w:t xml:space="preserve">Special cases</w:t>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b w:val="1"/>
          <w:i w:val="1"/>
          <w:sz w:val="24"/>
          <w:szCs w:val="24"/>
          <w:rtl w:val="0"/>
        </w:rPr>
        <w:t xml:space="preserve">Part outline</w:t>
      </w: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after="360" w:before="360" w:line="276" w:lineRule="auto"/>
        <w:ind w:left="864" w:right="864" w:firstLine="0"/>
        <w:rPr>
          <w:rFonts w:ascii="Garamond" w:cs="Garamond" w:eastAsia="Garamond" w:hAnsi="Garamond"/>
        </w:rPr>
      </w:pPr>
      <w:r w:rsidDel="00000000" w:rsidR="00000000" w:rsidRPr="00000000">
        <w:rPr>
          <w:rFonts w:ascii="Garamond" w:cs="Garamond" w:eastAsia="Garamond" w:hAnsi="Garamond"/>
          <w:sz w:val="24"/>
          <w:szCs w:val="24"/>
          <w:rtl w:val="0"/>
        </w:rPr>
        <w:t xml:space="preserve">This part addresses unusual circumstances, including amendments to these Orders</w:t>
      </w:r>
      <w:r w:rsidDel="00000000" w:rsidR="00000000" w:rsidRPr="00000000">
        <w:rPr>
          <w:rFonts w:ascii="Garamond" w:cs="Garamond" w:eastAsia="Garamond" w:hAnsi="Garamond"/>
          <w:sz w:val="24"/>
          <w:szCs w:val="24"/>
          <w:rtl w:val="0"/>
        </w:rPr>
        <w:t xml:space="preserve">, the absence of any member to take the President, </w:t>
      </w:r>
      <w:r w:rsidDel="00000000" w:rsidR="00000000" w:rsidRPr="00000000">
        <w:rPr>
          <w:rFonts w:ascii="Garamond" w:cs="Garamond" w:eastAsia="Garamond" w:hAnsi="Garamond"/>
          <w:sz w:val="24"/>
          <w:szCs w:val="24"/>
          <w:rtl w:val="0"/>
        </w:rPr>
        <w:t xml:space="preserve">proceedings for witnesses, the disciplinary process, policies towards guests in the Senate, and attendance penalties.</w:t>
      </w:r>
      <w:r w:rsidDel="00000000" w:rsidR="00000000" w:rsidRPr="00000000">
        <w:rPr>
          <w:rtl w:val="0"/>
        </w:rPr>
      </w:r>
    </w:p>
    <w:p w:rsidR="00000000" w:rsidDel="00000000" w:rsidP="00000000" w:rsidRDefault="00000000" w:rsidRPr="00000000" w14:paraId="000003E3">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22vxnjd" w:id="163"/>
      <w:bookmarkEnd w:id="163"/>
      <w:r w:rsidDel="00000000" w:rsidR="00000000" w:rsidRPr="00000000">
        <w:rPr>
          <w:rFonts w:ascii="Times New Roman" w:cs="Times New Roman" w:eastAsia="Times New Roman" w:hAnsi="Times New Roman"/>
          <w:b w:val="1"/>
          <w:rtl w:val="0"/>
        </w:rPr>
        <w:t xml:space="preserve">Disciplinary proceedings against member</w:t>
      </w:r>
    </w:p>
    <w:p w:rsidR="00000000" w:rsidDel="00000000" w:rsidP="00000000" w:rsidRDefault="00000000" w:rsidRPr="00000000" w14:paraId="000003E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i17xr6" w:id="164"/>
      <w:bookmarkEnd w:id="164"/>
      <w:r w:rsidDel="00000000" w:rsidR="00000000" w:rsidRPr="00000000">
        <w:rPr>
          <w:rFonts w:ascii="Garamond" w:cs="Garamond" w:eastAsia="Garamond" w:hAnsi="Garamond"/>
          <w:b w:val="1"/>
          <w:color w:val="000000"/>
          <w:rtl w:val="0"/>
        </w:rPr>
        <w:t xml:space="preserve">Initiation of proceedings</w:t>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Pursuant to the Chapter 7 of the Constitution, Articles of Impeachment may be presented against any member of WCSA.</w:t>
      </w:r>
    </w:p>
    <w:p w:rsidR="00000000" w:rsidDel="00000000" w:rsidP="00000000" w:rsidRDefault="00000000" w:rsidRPr="00000000" w14:paraId="000003E6">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20vgez" w:id="165"/>
      <w:bookmarkEnd w:id="165"/>
      <w:r w:rsidDel="00000000" w:rsidR="00000000" w:rsidRPr="00000000">
        <w:rPr>
          <w:rFonts w:ascii="Garamond" w:cs="Garamond" w:eastAsia="Garamond" w:hAnsi="Garamond"/>
          <w:b w:val="1"/>
          <w:color w:val="000000"/>
          <w:rtl w:val="0"/>
        </w:rPr>
        <w:t xml:space="preserve">Requirement of certain documents</w:t>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Such a special session shall require the original petition and all documents collected for that purpose.</w:t>
      </w:r>
    </w:p>
    <w:p w:rsidR="00000000" w:rsidDel="00000000" w:rsidP="00000000" w:rsidRDefault="00000000" w:rsidRPr="00000000" w14:paraId="000003E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h65qms" w:id="166"/>
      <w:bookmarkEnd w:id="166"/>
      <w:r w:rsidDel="00000000" w:rsidR="00000000" w:rsidRPr="00000000">
        <w:rPr>
          <w:rFonts w:ascii="Garamond" w:cs="Garamond" w:eastAsia="Garamond" w:hAnsi="Garamond"/>
          <w:b w:val="1"/>
          <w:color w:val="000000"/>
          <w:rtl w:val="0"/>
        </w:rPr>
        <w:t xml:space="preserve">Scheduling of special session</w:t>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Upon the completion of the investigation, the member investigating shall call for a special session of the membership of the Senate, at a time to be proposed by the Senate. The time of this session must allow both the investigating and defending members to attend.</w:t>
      </w:r>
    </w:p>
    <w:p w:rsidR="00000000" w:rsidDel="00000000" w:rsidP="00000000" w:rsidRDefault="00000000" w:rsidRPr="00000000" w14:paraId="000003E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415t9al" w:id="167"/>
      <w:bookmarkEnd w:id="167"/>
      <w:r w:rsidDel="00000000" w:rsidR="00000000" w:rsidRPr="00000000">
        <w:rPr>
          <w:rFonts w:ascii="Garamond" w:cs="Garamond" w:eastAsia="Garamond" w:hAnsi="Garamond"/>
          <w:b w:val="1"/>
          <w:color w:val="000000"/>
          <w:rtl w:val="0"/>
        </w:rPr>
        <w:t xml:space="preserve">Order of business of special session</w:t>
      </w:r>
    </w:p>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Special Session shall utilize the following order of business:</w:t>
      </w:r>
    </w:p>
    <w:p w:rsidR="00000000" w:rsidDel="00000000" w:rsidP="00000000" w:rsidRDefault="00000000" w:rsidRPr="00000000" w14:paraId="000003EC">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Call to order</w:t>
      </w:r>
    </w:p>
    <w:p w:rsidR="00000000" w:rsidDel="00000000" w:rsidP="00000000" w:rsidRDefault="00000000" w:rsidRPr="00000000" w14:paraId="000003ED">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Reading of the charges by the Secretary or acting Secretary</w:t>
      </w:r>
    </w:p>
    <w:p w:rsidR="00000000" w:rsidDel="00000000" w:rsidP="00000000" w:rsidRDefault="00000000" w:rsidRPr="00000000" w14:paraId="000003EE">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Opening statements from both sides</w:t>
      </w:r>
    </w:p>
    <w:p w:rsidR="00000000" w:rsidDel="00000000" w:rsidP="00000000" w:rsidRDefault="00000000" w:rsidRPr="00000000" w14:paraId="000003EF">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Testimony of witnesses and production of documents</w:t>
      </w:r>
    </w:p>
    <w:p w:rsidR="00000000" w:rsidDel="00000000" w:rsidP="00000000" w:rsidRDefault="00000000" w:rsidRPr="00000000" w14:paraId="000003F0">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Rebuttals to arguments</w:t>
      </w:r>
    </w:p>
    <w:p w:rsidR="00000000" w:rsidDel="00000000" w:rsidP="00000000" w:rsidRDefault="00000000" w:rsidRPr="00000000" w14:paraId="000003F1">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Closing arguments</w:t>
      </w:r>
    </w:p>
    <w:p w:rsidR="00000000" w:rsidDel="00000000" w:rsidP="00000000" w:rsidRDefault="00000000" w:rsidRPr="00000000" w14:paraId="000003F2">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Questions from members</w:t>
      </w:r>
    </w:p>
    <w:p w:rsidR="00000000" w:rsidDel="00000000" w:rsidP="00000000" w:rsidRDefault="00000000" w:rsidRPr="00000000" w14:paraId="000003F3">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Debate on recall</w:t>
      </w:r>
    </w:p>
    <w:p w:rsidR="00000000" w:rsidDel="00000000" w:rsidP="00000000" w:rsidRDefault="00000000" w:rsidRPr="00000000" w14:paraId="000003F4">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Ballot on recall</w:t>
      </w:r>
    </w:p>
    <w:p w:rsidR="00000000" w:rsidDel="00000000" w:rsidP="00000000" w:rsidRDefault="00000000" w:rsidRPr="00000000" w14:paraId="000003F5">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Announcement of ballot</w:t>
      </w:r>
    </w:p>
    <w:p w:rsidR="00000000" w:rsidDel="00000000" w:rsidP="00000000" w:rsidRDefault="00000000" w:rsidRPr="00000000" w14:paraId="000003F6">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Service of writs</w:t>
      </w:r>
    </w:p>
    <w:p w:rsidR="00000000" w:rsidDel="00000000" w:rsidP="00000000" w:rsidRDefault="00000000" w:rsidRPr="00000000" w14:paraId="000003F7">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Adjournment</w:t>
      </w:r>
    </w:p>
    <w:p w:rsidR="00000000" w:rsidDel="00000000" w:rsidP="00000000" w:rsidRDefault="00000000" w:rsidRPr="00000000" w14:paraId="000003F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gb3jie" w:id="168"/>
      <w:bookmarkEnd w:id="168"/>
      <w:r w:rsidDel="00000000" w:rsidR="00000000" w:rsidRPr="00000000">
        <w:rPr>
          <w:rFonts w:ascii="Garamond" w:cs="Garamond" w:eastAsia="Garamond" w:hAnsi="Garamond"/>
          <w:b w:val="1"/>
          <w:color w:val="000000"/>
          <w:rtl w:val="0"/>
        </w:rPr>
        <w:t xml:space="preserve">Conduct of recall special session</w:t>
      </w:r>
    </w:p>
    <w:p w:rsidR="00000000" w:rsidDel="00000000" w:rsidP="00000000" w:rsidRDefault="00000000" w:rsidRPr="00000000" w14:paraId="000003F9">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Secretary or member acting thereof shall read the charges presented against a member.</w:t>
      </w:r>
    </w:p>
    <w:p w:rsidR="00000000" w:rsidDel="00000000" w:rsidP="00000000" w:rsidRDefault="00000000" w:rsidRPr="00000000" w14:paraId="000003FA">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Each side shall then present an opening statement of up to 10 minutes in length.</w:t>
      </w:r>
    </w:p>
    <w:p w:rsidR="00000000" w:rsidDel="00000000" w:rsidP="00000000" w:rsidRDefault="00000000" w:rsidRPr="00000000" w14:paraId="000003FB">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Each side may present signed written testimony or call oral testimony from witnesses.</w:t>
      </w:r>
    </w:p>
    <w:p w:rsidR="00000000" w:rsidDel="00000000" w:rsidP="00000000" w:rsidRDefault="00000000" w:rsidRPr="00000000" w14:paraId="000003FC">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Each side may then present rebuttals to their opponents’ arguments.</w:t>
      </w:r>
    </w:p>
    <w:p w:rsidR="00000000" w:rsidDel="00000000" w:rsidP="00000000" w:rsidRDefault="00000000" w:rsidRPr="00000000" w14:paraId="000003FD">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Each side shall then present a closing statement of up to 5 minutes in length.</w:t>
      </w:r>
    </w:p>
    <w:p w:rsidR="00000000" w:rsidDel="00000000" w:rsidP="00000000" w:rsidRDefault="00000000" w:rsidRPr="00000000" w14:paraId="000003FE">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Members may deliver questions in writing to the chair, who shall then inquire of the side indicated the question, provided it is within the bounds acceptable for questions.</w:t>
      </w:r>
    </w:p>
    <w:p w:rsidR="00000000" w:rsidDel="00000000" w:rsidP="00000000" w:rsidRDefault="00000000" w:rsidRPr="00000000" w14:paraId="000003FF">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then direct the Sergeant-at-Arms to remove both sides and members with a pecuniary interest in the trial.</w:t>
      </w:r>
    </w:p>
    <w:p w:rsidR="00000000" w:rsidDel="00000000" w:rsidP="00000000" w:rsidRDefault="00000000" w:rsidRPr="00000000" w14:paraId="00000400">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Members shall then be able to engage in limited debate for up to ten minutes on the question.</w:t>
      </w:r>
    </w:p>
    <w:p w:rsidR="00000000" w:rsidDel="00000000" w:rsidP="00000000" w:rsidRDefault="00000000" w:rsidRPr="00000000" w14:paraId="00000401">
      <w:pPr>
        <w:numPr>
          <w:ilvl w:val="0"/>
          <w:numId w:val="61"/>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then put the question –</w:t>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spacing w:after="100" w:line="240" w:lineRule="auto"/>
        <w:ind w:left="720" w:firstLine="720"/>
        <w:rPr>
          <w:rFonts w:ascii="Garamond" w:cs="Garamond" w:eastAsia="Garamond" w:hAnsi="Garamond"/>
        </w:rPr>
      </w:pPr>
      <w:r w:rsidDel="00000000" w:rsidR="00000000" w:rsidRPr="00000000">
        <w:rPr>
          <w:rFonts w:ascii="Garamond" w:cs="Garamond" w:eastAsia="Garamond" w:hAnsi="Garamond"/>
          <w:b w:val="1"/>
          <w:i w:val="1"/>
          <w:rtl w:val="0"/>
        </w:rPr>
        <w:t xml:space="preserve">That the member be found guilty and ordered recalled.</w:t>
      </w:r>
      <w:r w:rsidDel="00000000" w:rsidR="00000000" w:rsidRPr="00000000">
        <w:rPr>
          <w:rtl w:val="0"/>
        </w:rPr>
      </w:r>
    </w:p>
    <w:p w:rsidR="00000000" w:rsidDel="00000000" w:rsidP="00000000" w:rsidRDefault="00000000" w:rsidRPr="00000000" w14:paraId="00000403">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secret ballot shall then be taken on the question using printed forms and deposited in a ballot box.</w:t>
      </w:r>
    </w:p>
    <w:p w:rsidR="00000000" w:rsidDel="00000000" w:rsidP="00000000" w:rsidRDefault="00000000" w:rsidRPr="00000000" w14:paraId="00000404">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count shall be presented to the Presiding Officer, who shall then order each side returned to the Chamber by the Sergeant-at-Arms.</w:t>
      </w:r>
    </w:p>
    <w:p w:rsidR="00000000" w:rsidDel="00000000" w:rsidP="00000000" w:rsidRDefault="00000000" w:rsidRPr="00000000" w14:paraId="00000405">
      <w:pPr>
        <w:numPr>
          <w:ilvl w:val="0"/>
          <w:numId w:val="6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read the ballot and order the service of writs for election and vacancy, if necessary.</w:t>
      </w:r>
    </w:p>
    <w:p w:rsidR="00000000" w:rsidDel="00000000" w:rsidP="00000000" w:rsidRDefault="00000000" w:rsidRPr="00000000" w14:paraId="00000406">
      <w:pPr>
        <w:numPr>
          <w:ilvl w:val="0"/>
          <w:numId w:val="61"/>
        </w:numPr>
        <w:pBdr>
          <w:top w:space="0" w:sz="0" w:val="nil"/>
          <w:left w:space="0" w:sz="0" w:val="nil"/>
          <w:bottom w:space="0" w:sz="0" w:val="nil"/>
          <w:right w:space="0" w:sz="0" w:val="nil"/>
          <w:between w:space="0" w:sz="0" w:val="nil"/>
        </w:pBdr>
        <w:shd w:fill="auto" w:val="clear"/>
        <w:spacing w:after="10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The Presiding Officer shall then declare the special session adjourned.</w:t>
      </w:r>
    </w:p>
    <w:p w:rsidR="00000000" w:rsidDel="00000000" w:rsidP="00000000" w:rsidRDefault="00000000" w:rsidRPr="00000000" w14:paraId="00000407">
      <w:pPr>
        <w:pStyle w:val="Heading2"/>
        <w:pBdr>
          <w:top w:space="0" w:sz="0" w:val="nil"/>
          <w:left w:space="0" w:sz="0" w:val="nil"/>
          <w:bottom w:space="0" w:sz="0" w:val="nil"/>
          <w:right w:space="0" w:sz="0" w:val="nil"/>
          <w:between w:space="0" w:sz="0" w:val="nil"/>
        </w:pBdr>
        <w:shd w:fill="auto" w:val="clear"/>
        <w:spacing w:after="240" w:before="40" w:line="240" w:lineRule="auto"/>
        <w:rPr>
          <w:rFonts w:ascii="Times New Roman" w:cs="Times New Roman" w:eastAsia="Times New Roman" w:hAnsi="Times New Roman"/>
          <w:b w:val="1"/>
        </w:rPr>
      </w:pPr>
      <w:bookmarkStart w:colFirst="0" w:colLast="0" w:name="_vgdtq7" w:id="169"/>
      <w:bookmarkEnd w:id="169"/>
      <w:r w:rsidDel="00000000" w:rsidR="00000000" w:rsidRPr="00000000">
        <w:rPr>
          <w:rFonts w:ascii="Times New Roman" w:cs="Times New Roman" w:eastAsia="Times New Roman" w:hAnsi="Times New Roman"/>
          <w:b w:val="1"/>
          <w:rtl w:val="0"/>
        </w:rPr>
        <w:t xml:space="preserve">Witnesses and visitors</w:t>
      </w:r>
    </w:p>
    <w:p w:rsidR="00000000" w:rsidDel="00000000" w:rsidP="00000000" w:rsidRDefault="00000000" w:rsidRPr="00000000" w14:paraId="00000408">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3fg1ce0" w:id="170"/>
      <w:bookmarkEnd w:id="170"/>
      <w:r w:rsidDel="00000000" w:rsidR="00000000" w:rsidRPr="00000000">
        <w:rPr>
          <w:rFonts w:ascii="Garamond" w:cs="Garamond" w:eastAsia="Garamond" w:hAnsi="Garamond"/>
          <w:b w:val="1"/>
          <w:color w:val="000000"/>
          <w:rtl w:val="0"/>
        </w:rPr>
        <w:t xml:space="preserve">Witnesses to appear at rostrum</w:t>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Chair may, at any time, call a witness to appear at the rostrum, escorted by the Sergeant-at-Arms.</w:t>
      </w:r>
    </w:p>
    <w:p w:rsidR="00000000" w:rsidDel="00000000" w:rsidP="00000000" w:rsidRDefault="00000000" w:rsidRPr="00000000" w14:paraId="0000040A">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ulbmlt" w:id="171"/>
      <w:bookmarkEnd w:id="171"/>
      <w:r w:rsidDel="00000000" w:rsidR="00000000" w:rsidRPr="00000000">
        <w:rPr>
          <w:rFonts w:ascii="Garamond" w:cs="Garamond" w:eastAsia="Garamond" w:hAnsi="Garamond"/>
          <w:b w:val="1"/>
          <w:color w:val="000000"/>
          <w:rtl w:val="0"/>
        </w:rPr>
        <w:t xml:space="preserve">Rights of witnesses to speak</w:t>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bookmarkStart w:colFirst="0" w:colLast="0" w:name="_4ekz59m" w:id="172"/>
      <w:bookmarkEnd w:id="172"/>
      <w:r w:rsidDel="00000000" w:rsidR="00000000" w:rsidRPr="00000000">
        <w:rPr>
          <w:rFonts w:ascii="Garamond" w:cs="Garamond" w:eastAsia="Garamond" w:hAnsi="Garamond"/>
          <w:rtl w:val="0"/>
        </w:rPr>
        <w:t xml:space="preserve">Witnesses shall have a right to speak as dictated by these standing orders, or a suspension thereof.</w:t>
      </w:r>
    </w:p>
    <w:p w:rsidR="00000000" w:rsidDel="00000000" w:rsidP="00000000" w:rsidRDefault="00000000" w:rsidRPr="00000000" w14:paraId="0000040C">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tq9fhf" w:id="173"/>
      <w:bookmarkEnd w:id="173"/>
      <w:r w:rsidDel="00000000" w:rsidR="00000000" w:rsidRPr="00000000">
        <w:rPr>
          <w:rFonts w:ascii="Garamond" w:cs="Garamond" w:eastAsia="Garamond" w:hAnsi="Garamond"/>
          <w:b w:val="1"/>
          <w:color w:val="000000"/>
          <w:rtl w:val="0"/>
        </w:rPr>
        <w:t xml:space="preserve">Rights of visitors to witness proceedings</w:t>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Visitors shall have a right to witness proceedings of the Senate as long as they do not commit any act which interrupts proceedings or cause apprehension within the body of the Senate. </w:t>
      </w:r>
    </w:p>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ab/>
        <w:tab/>
        <w:t xml:space="preserve">i) </w:t>
      </w:r>
      <w:r w:rsidDel="00000000" w:rsidR="00000000" w:rsidRPr="00000000">
        <w:rPr>
          <w:rFonts w:ascii="Garamond" w:cs="Garamond" w:eastAsia="Garamond" w:hAnsi="Garamond"/>
          <w:rtl w:val="0"/>
        </w:rPr>
        <w:t xml:space="preserve">A senator may present a motion to the Secretary by presenting the secretary with a note naming the person to be removed for causing apprehension, as well as the reason for the apprehension. This note can be presented as far as one week in advance, or at a moment’s notice during the meeting. This is to prevent a senator’s discomfort from preventing them from speaking their mind in debates.</w:t>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spacing w:after="160" w:line="240" w:lineRule="auto"/>
        <w:ind w:left="720" w:firstLine="720"/>
        <w:jc w:val="both"/>
        <w:rPr>
          <w:rFonts w:ascii="Garamond" w:cs="Garamond" w:eastAsia="Garamond" w:hAnsi="Garamond"/>
        </w:rPr>
      </w:pPr>
      <w:bookmarkStart w:colFirst="0" w:colLast="0" w:name="_gjdgxs" w:id="0"/>
      <w:bookmarkEnd w:id="0"/>
      <w:r w:rsidDel="00000000" w:rsidR="00000000" w:rsidRPr="00000000">
        <w:rPr>
          <w:rFonts w:ascii="Garamond" w:cs="Garamond" w:eastAsia="Garamond" w:hAnsi="Garamond"/>
          <w:rtl w:val="0"/>
        </w:rPr>
        <w:t xml:space="preserve">i) The motion is to be put immediately to a vote, and will pass with a simple majority vote.</w:t>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411">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18vjpp8" w:id="174"/>
      <w:bookmarkEnd w:id="174"/>
      <w:r w:rsidDel="00000000" w:rsidR="00000000" w:rsidRPr="00000000">
        <w:rPr>
          <w:rFonts w:ascii="Garamond" w:cs="Garamond" w:eastAsia="Garamond" w:hAnsi="Garamond"/>
          <w:b w:val="1"/>
          <w:color w:val="000000"/>
          <w:rtl w:val="0"/>
        </w:rPr>
        <w:t xml:space="preserve">Duties of the Sergeant-at-Arms in relation to witnesses and visitors</w:t>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b w:val="1"/>
          <w:sz w:val="28"/>
          <w:szCs w:val="28"/>
        </w:rPr>
      </w:pPr>
      <w:r w:rsidDel="00000000" w:rsidR="00000000" w:rsidRPr="00000000">
        <w:rPr>
          <w:rFonts w:ascii="Garamond" w:cs="Garamond" w:eastAsia="Garamond" w:hAnsi="Garamond"/>
          <w:rtl w:val="0"/>
        </w:rPr>
        <w:t xml:space="preserve">The Sergeant-at-Arms may be ordered to remove visitors or witnesses by and at the discretion of the Presiding Officer. Senators may object to removal of a guest which shall cause the question to be put to a vote. </w:t>
      </w:r>
      <w:r w:rsidDel="00000000" w:rsidR="00000000" w:rsidRPr="00000000">
        <w:rPr>
          <w:rtl w:val="0"/>
        </w:rPr>
      </w:r>
    </w:p>
    <w:p w:rsidR="00000000" w:rsidDel="00000000" w:rsidP="00000000" w:rsidRDefault="00000000" w:rsidRPr="00000000" w14:paraId="00000413">
      <w:pPr>
        <w:pStyle w:val="Heading2"/>
        <w:pBdr>
          <w:top w:space="0" w:sz="0" w:val="nil"/>
          <w:left w:space="0" w:sz="0" w:val="nil"/>
          <w:bottom w:space="0" w:sz="0" w:val="nil"/>
          <w:right w:space="0" w:sz="0" w:val="nil"/>
          <w:between w:space="0" w:sz="0" w:val="nil"/>
        </w:pBdr>
        <w:shd w:fill="auto" w:val="clear"/>
        <w:spacing w:after="240" w:before="40" w:line="240" w:lineRule="auto"/>
        <w:rPr/>
      </w:pPr>
      <w:bookmarkStart w:colFirst="0" w:colLast="0" w:name="_gfbz9yn0jf79" w:id="175"/>
      <w:bookmarkEnd w:id="175"/>
      <w:r w:rsidDel="00000000" w:rsidR="00000000" w:rsidRPr="00000000">
        <w:rPr>
          <w:rFonts w:ascii="Times New Roman" w:cs="Times New Roman" w:eastAsia="Times New Roman" w:hAnsi="Times New Roman"/>
          <w:b w:val="1"/>
          <w:rtl w:val="0"/>
        </w:rPr>
        <w:t xml:space="preserve">Amendment, adoption, or rescindment of these Orders</w:t>
      </w:r>
      <w:r w:rsidDel="00000000" w:rsidR="00000000" w:rsidRPr="00000000">
        <w:rPr>
          <w:rtl w:val="0"/>
        </w:rPr>
      </w:r>
    </w:p>
    <w:p w:rsidR="00000000" w:rsidDel="00000000" w:rsidP="00000000" w:rsidRDefault="00000000" w:rsidRPr="00000000" w14:paraId="00000414">
      <w:pPr>
        <w:pStyle w:val="Heading3"/>
        <w:numPr>
          <w:ilvl w:val="0"/>
          <w:numId w:val="56"/>
        </w:numPr>
        <w:pBdr>
          <w:top w:space="0" w:sz="0" w:val="nil"/>
          <w:left w:space="0" w:sz="0" w:val="nil"/>
          <w:bottom w:space="0" w:sz="0" w:val="nil"/>
          <w:right w:space="0" w:sz="0" w:val="nil"/>
          <w:between w:space="0" w:sz="0" w:val="nil"/>
        </w:pBdr>
        <w:shd w:fill="auto" w:val="clear"/>
        <w:spacing w:after="0" w:before="40" w:line="240" w:lineRule="auto"/>
        <w:ind w:left="720" w:firstLine="360"/>
        <w:rPr>
          <w:rFonts w:ascii="Garamond" w:cs="Garamond" w:eastAsia="Garamond" w:hAnsi="Garamond"/>
          <w:b w:val="1"/>
          <w:color w:val="434343"/>
          <w:sz w:val="28"/>
          <w:szCs w:val="28"/>
        </w:rPr>
      </w:pPr>
      <w:bookmarkStart w:colFirst="0" w:colLast="0" w:name="_280hiku" w:id="176"/>
      <w:bookmarkEnd w:id="176"/>
      <w:r w:rsidDel="00000000" w:rsidR="00000000" w:rsidRPr="00000000">
        <w:rPr>
          <w:rFonts w:ascii="Garamond" w:cs="Garamond" w:eastAsia="Garamond" w:hAnsi="Garamond"/>
          <w:b w:val="1"/>
          <w:color w:val="000000"/>
          <w:rtl w:val="0"/>
        </w:rPr>
        <w:t xml:space="preserve">Amendment of orders</w:t>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Fonts w:ascii="Garamond" w:cs="Garamond" w:eastAsia="Garamond" w:hAnsi="Garamond"/>
          <w:rtl w:val="0"/>
        </w:rPr>
        <w:t xml:space="preserve">The amendment of these orders shall only occur if a read a first time.</w:t>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spacing w:after="100" w:line="240" w:lineRule="auto"/>
        <w:ind w:left="0"/>
        <w:rPr>
          <w:rFonts w:ascii="Garamond" w:cs="Garamond" w:eastAsia="Garamond" w:hAnsi="Garamond"/>
        </w:rPr>
      </w:pPr>
      <w:r w:rsidDel="00000000" w:rsidR="00000000" w:rsidRPr="00000000">
        <w:rPr>
          <w:rFonts w:ascii="Times New Roman" w:cs="Times New Roman" w:eastAsia="Times New Roman" w:hAnsi="Times New Roman"/>
          <w:b w:val="1"/>
          <w:sz w:val="32"/>
          <w:szCs w:val="32"/>
          <w:rtl w:val="0"/>
        </w:rPr>
        <w:t xml:space="preserve">Chapter 39</w:t>
        <w:tab/>
        <w:t xml:space="preserve">Senate Closed Session</w:t>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spacing w:after="160" w:line="240" w:lineRule="auto"/>
        <w:jc w:val="both"/>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125: Process for calling of closed session:</w:t>
      </w:r>
    </w:p>
    <w:p w:rsidR="00000000" w:rsidDel="00000000" w:rsidP="00000000" w:rsidRDefault="00000000" w:rsidRPr="00000000" w14:paraId="00000419">
      <w:pPr>
        <w:numPr>
          <w:ilvl w:val="0"/>
          <w:numId w:val="11"/>
        </w:numPr>
        <w:pBdr>
          <w:top w:space="0" w:sz="0" w:val="nil"/>
          <w:left w:space="0" w:sz="0" w:val="nil"/>
          <w:bottom w:space="0" w:sz="0" w:val="nil"/>
          <w:right w:space="0" w:sz="0" w:val="nil"/>
          <w:between w:space="0" w:sz="0" w:val="nil"/>
        </w:pBdr>
        <w:shd w:fill="auto" w:val="clear"/>
        <w:spacing w:line="240"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A student senator or officer of the senate may, at their discretion, present a note to the secretary requesting that the senate immediately move to the question of closing the senate proceedings to outsiders. The note need not include specific reasoning, but must be signed by the senator making the presentation.</w:t>
      </w:r>
    </w:p>
    <w:p w:rsidR="00000000" w:rsidDel="00000000" w:rsidP="00000000" w:rsidRDefault="00000000" w:rsidRPr="00000000" w14:paraId="0000041A">
      <w:pPr>
        <w:numPr>
          <w:ilvl w:val="0"/>
          <w:numId w:val="11"/>
        </w:numPr>
        <w:pBdr>
          <w:top w:space="0" w:sz="0" w:val="nil"/>
          <w:left w:space="0" w:sz="0" w:val="nil"/>
          <w:bottom w:space="0" w:sz="0" w:val="nil"/>
          <w:right w:space="0" w:sz="0" w:val="nil"/>
          <w:between w:space="0" w:sz="0" w:val="nil"/>
        </w:pBdr>
        <w:shd w:fill="auto" w:val="clear"/>
        <w:spacing w:line="240"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who will immediately cease proceedings and move to the question of closed proceedings as an urgent matter. Senators in support of the motion may choose to stand and justify their claims, but is not necessary. If the senator making the motion chooses not to speak and does not select a surrogate to make their claim, the question will be immediately put to vote without delay.</w:t>
      </w:r>
    </w:p>
    <w:p w:rsidR="00000000" w:rsidDel="00000000" w:rsidP="00000000" w:rsidRDefault="00000000" w:rsidRPr="00000000" w14:paraId="0000041B">
      <w:pPr>
        <w:numPr>
          <w:ilvl w:val="0"/>
          <w:numId w:val="11"/>
        </w:numPr>
        <w:pBdr>
          <w:top w:space="0" w:sz="0" w:val="nil"/>
          <w:left w:space="0" w:sz="0" w:val="nil"/>
          <w:bottom w:space="0" w:sz="0" w:val="nil"/>
          <w:right w:space="0" w:sz="0" w:val="nil"/>
          <w:between w:space="0" w:sz="0" w:val="nil"/>
        </w:pBdr>
        <w:shd w:fill="auto" w:val="clear"/>
        <w:spacing w:line="240" w:lineRule="auto"/>
        <w:ind w:left="1080" w:hanging="720"/>
        <w:jc w:val="both"/>
        <w:rPr>
          <w:rFonts w:ascii="Garamond" w:cs="Garamond" w:eastAsia="Garamond" w:hAnsi="Garamond"/>
        </w:rPr>
      </w:pPr>
      <w:r w:rsidDel="00000000" w:rsidR="00000000" w:rsidRPr="00000000">
        <w:rPr>
          <w:rFonts w:ascii="Caudex" w:cs="Caudex" w:eastAsia="Caudex" w:hAnsi="Caudex"/>
          <w:rtl w:val="0"/>
        </w:rPr>
        <w:t xml:space="preserve">Closed proceedings will be declared by a ⅔ vote of present senators voting by secret ballot, counted and certified by both the secretary and 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w:t>
      </w:r>
    </w:p>
    <w:p w:rsidR="00000000" w:rsidDel="00000000" w:rsidP="00000000" w:rsidRDefault="00000000" w:rsidRPr="00000000" w14:paraId="0000041C">
      <w:pPr>
        <w:numPr>
          <w:ilvl w:val="0"/>
          <w:numId w:val="11"/>
        </w:numPr>
        <w:pBdr>
          <w:top w:space="0" w:sz="0" w:val="nil"/>
          <w:left w:space="0" w:sz="0" w:val="nil"/>
          <w:bottom w:space="0" w:sz="0" w:val="nil"/>
          <w:right w:space="0" w:sz="0" w:val="nil"/>
          <w:between w:space="0" w:sz="0" w:val="nil"/>
        </w:pBdr>
        <w:shd w:fill="auto" w:val="clear"/>
        <w:spacing w:after="160" w:line="240"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If the motion passes, the </w:t>
      </w:r>
      <w:r w:rsidDel="00000000" w:rsidR="00000000" w:rsidRPr="00000000">
        <w:rPr>
          <w:rFonts w:ascii="Garamond" w:cs="Garamond" w:eastAsia="Garamond" w:hAnsi="Garamond"/>
          <w:rtl w:val="0"/>
        </w:rPr>
        <w:t xml:space="preserve">Presiding Officer</w:t>
      </w:r>
      <w:r w:rsidDel="00000000" w:rsidR="00000000" w:rsidRPr="00000000">
        <w:rPr>
          <w:rFonts w:ascii="Garamond" w:cs="Garamond" w:eastAsia="Garamond" w:hAnsi="Garamond"/>
          <w:rtl w:val="0"/>
        </w:rPr>
        <w:t xml:space="preserve"> will announce the passage, and the Sergeant at Arms will escort all attendees, including Faculty and Administrators, who are not senators or student Ex-Officio Members of the Wesleyan Council on Student Affairs, or the President, the Vice President, the Treasurer, or the Secretary of the Senate.</w:t>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spacing w:after="160" w:line="240" w:lineRule="auto"/>
        <w:ind w:left="360" w:firstLine="0"/>
        <w:jc w:val="both"/>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126: Confidences of Senators are to be kept in Closed Proceedings</w:t>
      </w:r>
    </w:p>
    <w:p w:rsidR="00000000" w:rsidDel="00000000" w:rsidP="00000000" w:rsidRDefault="00000000" w:rsidRPr="00000000" w14:paraId="0000041E">
      <w:pPr>
        <w:numPr>
          <w:ilvl w:val="0"/>
          <w:numId w:val="46"/>
        </w:numPr>
        <w:pBdr>
          <w:top w:space="0" w:sz="0" w:val="nil"/>
          <w:left w:space="0" w:sz="0" w:val="nil"/>
          <w:bottom w:space="0" w:sz="0" w:val="nil"/>
          <w:right w:space="0" w:sz="0" w:val="nil"/>
          <w:between w:space="0" w:sz="0" w:val="nil"/>
        </w:pBdr>
        <w:shd w:fill="auto" w:val="clear"/>
        <w:spacing w:after="160" w:line="240"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Proceedings and discussions following a motion of closed proceedings are to be held in confidences of the senate and not shared with any non-senate personnel. The vote counts and any pre-approved senate business appearing in reports shall remain in those public reports and will be a part of the public record.</w:t>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spacing w:after="100" w:line="240" w:lineRule="auto"/>
        <w:rPr>
          <w:sz w:val="28"/>
          <w:szCs w:val="28"/>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spacing w:after="1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spacing w:after="160" w:line="256.8" w:lineRule="auto"/>
        <w:jc w:val="both"/>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spacing w:after="160" w:line="256.8" w:lineRule="auto"/>
        <w:jc w:val="both"/>
        <w:rPr>
          <w:b w:val="1"/>
          <w:sz w:val="28"/>
          <w:szCs w:val="28"/>
        </w:rPr>
      </w:pPr>
      <w:r w:rsidDel="00000000" w:rsidR="00000000" w:rsidRPr="00000000">
        <w:rPr>
          <w:sz w:val="24"/>
          <w:szCs w:val="24"/>
          <w:rtl w:val="0"/>
        </w:rPr>
        <w:t xml:space="preserve">Certified and Signed,</w:t>
      </w:r>
      <w:r w:rsidDel="00000000" w:rsidR="00000000" w:rsidRPr="00000000">
        <w:rPr>
          <w:b w:val="1"/>
          <w:sz w:val="24"/>
          <w:szCs w:val="24"/>
          <w:rtl w:val="0"/>
        </w:rPr>
        <w:t xml:space="preserve">      </w:t>
      </w:r>
      <w:r w:rsidDel="00000000" w:rsidR="00000000" w:rsidRPr="00000000">
        <w:rPr>
          <w:b w:val="1"/>
          <w:sz w:val="28"/>
          <w:szCs w:val="28"/>
          <w:rtl w:val="0"/>
        </w:rPr>
        <w:t xml:space="preserve">       </w:t>
        <w:tab/>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spacing w:after="160" w:line="256.8" w:lineRule="auto"/>
        <w:jc w:val="both"/>
        <w:rPr>
          <w:sz w:val="24"/>
          <w:szCs w:val="24"/>
        </w:rPr>
      </w:pPr>
      <w:r w:rsidDel="00000000" w:rsidR="00000000" w:rsidRPr="00000000">
        <w:rPr>
          <w:sz w:val="24"/>
          <w:szCs w:val="24"/>
          <w:rtl w:val="0"/>
        </w:rPr>
        <w:t xml:space="preserve">Jessica R. Choate and Sam A. Schurer</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spacing w:after="160" w:line="256.8" w:lineRule="auto"/>
        <w:jc w:val="both"/>
        <w:rPr>
          <w:sz w:val="28"/>
          <w:szCs w:val="28"/>
        </w:rPr>
      </w:pPr>
      <w:r w:rsidDel="00000000" w:rsidR="00000000" w:rsidRPr="00000000">
        <w:rPr>
          <w:i w:val="1"/>
          <w:sz w:val="24"/>
          <w:szCs w:val="24"/>
          <w:rtl w:val="0"/>
        </w:rPr>
        <w:t xml:space="preserve">President and Vice President, Wesleyan Council on Student Affairs 2016</w:t>
      </w: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Roman"/>
      <w:lvlText w:val="%1)"/>
      <w:lvlJc w:val="left"/>
      <w:pPr>
        <w:ind w:left="1440" w:firstLine="10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3">
    <w:lvl w:ilvl="0">
      <w:start w:val="3"/>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4">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5">
    <w:lvl w:ilvl="0">
      <w:start w:val="1"/>
      <w:numFmt w:val="lowerLetter"/>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6">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7">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8">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0">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1">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2">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4">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5">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6">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7">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8">
    <w:lvl w:ilvl="0">
      <w:start w:val="1"/>
      <w:numFmt w:val="upperRoman"/>
      <w:lvlText w:val="Part %1 "/>
      <w:lvlJc w:val="left"/>
      <w:pPr>
        <w:ind w:left="360" w:firstLine="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3">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4">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5">
    <w:lvl w:ilvl="0">
      <w:start w:val="195"/>
      <w:numFmt w:val="bullet"/>
      <w:lvlText w:val="-"/>
      <w:lvlJc w:val="left"/>
      <w:pPr>
        <w:ind w:left="1224" w:firstLine="864"/>
      </w:pPr>
      <w:rPr>
        <w:rFonts w:ascii="Arial" w:cs="Arial" w:eastAsia="Arial" w:hAnsi="Arial"/>
      </w:rPr>
    </w:lvl>
    <w:lvl w:ilvl="1">
      <w:start w:val="1"/>
      <w:numFmt w:val="bullet"/>
      <w:lvlText w:val="o"/>
      <w:lvlJc w:val="left"/>
      <w:pPr>
        <w:ind w:left="1944" w:firstLine="1584"/>
      </w:pPr>
      <w:rPr>
        <w:rFonts w:ascii="Arial" w:cs="Arial" w:eastAsia="Arial" w:hAnsi="Arial"/>
      </w:rPr>
    </w:lvl>
    <w:lvl w:ilvl="2">
      <w:start w:val="1"/>
      <w:numFmt w:val="bullet"/>
      <w:lvlText w:val="▪"/>
      <w:lvlJc w:val="left"/>
      <w:pPr>
        <w:ind w:left="2664" w:firstLine="2304"/>
      </w:pPr>
      <w:rPr>
        <w:rFonts w:ascii="Arial" w:cs="Arial" w:eastAsia="Arial" w:hAnsi="Arial"/>
      </w:rPr>
    </w:lvl>
    <w:lvl w:ilvl="3">
      <w:start w:val="1"/>
      <w:numFmt w:val="bullet"/>
      <w:lvlText w:val="●"/>
      <w:lvlJc w:val="left"/>
      <w:pPr>
        <w:ind w:left="3384" w:firstLine="3024"/>
      </w:pPr>
      <w:rPr>
        <w:rFonts w:ascii="Arial" w:cs="Arial" w:eastAsia="Arial" w:hAnsi="Arial"/>
      </w:rPr>
    </w:lvl>
    <w:lvl w:ilvl="4">
      <w:start w:val="1"/>
      <w:numFmt w:val="bullet"/>
      <w:lvlText w:val="o"/>
      <w:lvlJc w:val="left"/>
      <w:pPr>
        <w:ind w:left="4104" w:firstLine="3744"/>
      </w:pPr>
      <w:rPr>
        <w:rFonts w:ascii="Arial" w:cs="Arial" w:eastAsia="Arial" w:hAnsi="Arial"/>
      </w:rPr>
    </w:lvl>
    <w:lvl w:ilvl="5">
      <w:start w:val="1"/>
      <w:numFmt w:val="bullet"/>
      <w:lvlText w:val="▪"/>
      <w:lvlJc w:val="left"/>
      <w:pPr>
        <w:ind w:left="4824" w:firstLine="4464"/>
      </w:pPr>
      <w:rPr>
        <w:rFonts w:ascii="Arial" w:cs="Arial" w:eastAsia="Arial" w:hAnsi="Arial"/>
      </w:rPr>
    </w:lvl>
    <w:lvl w:ilvl="6">
      <w:start w:val="1"/>
      <w:numFmt w:val="bullet"/>
      <w:lvlText w:val="●"/>
      <w:lvlJc w:val="left"/>
      <w:pPr>
        <w:ind w:left="5544" w:firstLine="5184"/>
      </w:pPr>
      <w:rPr>
        <w:rFonts w:ascii="Arial" w:cs="Arial" w:eastAsia="Arial" w:hAnsi="Arial"/>
      </w:rPr>
    </w:lvl>
    <w:lvl w:ilvl="7">
      <w:start w:val="1"/>
      <w:numFmt w:val="bullet"/>
      <w:lvlText w:val="o"/>
      <w:lvlJc w:val="left"/>
      <w:pPr>
        <w:ind w:left="6264" w:firstLine="5904"/>
      </w:pPr>
      <w:rPr>
        <w:rFonts w:ascii="Arial" w:cs="Arial" w:eastAsia="Arial" w:hAnsi="Arial"/>
      </w:rPr>
    </w:lvl>
    <w:lvl w:ilvl="8">
      <w:start w:val="1"/>
      <w:numFmt w:val="bullet"/>
      <w:lvlText w:val="▪"/>
      <w:lvlJc w:val="left"/>
      <w:pPr>
        <w:ind w:left="6984" w:firstLine="6624"/>
      </w:pPr>
      <w:rPr>
        <w:rFonts w:ascii="Arial" w:cs="Arial" w:eastAsia="Arial" w:hAnsi="Arial"/>
      </w:rPr>
    </w:lvl>
  </w:abstractNum>
  <w:abstractNum w:abstractNumId="4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Roman"/>
      <w:lvlText w:val="%1)"/>
      <w:lvlJc w:val="left"/>
      <w:pPr>
        <w:ind w:left="1440" w:firstLine="10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8">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1">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5">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6">
    <w:lvl w:ilvl="0">
      <w:start w:val="1"/>
      <w:numFmt w:val="decimal"/>
      <w:lvlText w:val="%1."/>
      <w:lvlJc w:val="left"/>
      <w:pPr>
        <w:ind w:left="720" w:firstLine="360"/>
      </w:pPr>
      <w:rPr>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7">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8">
    <w:lvl w:ilvl="0">
      <w:start w:val="1"/>
      <w:numFmt w:val="lowerRoman"/>
      <w:lvlText w:val="%1)"/>
      <w:lvlJc w:val="left"/>
      <w:pPr>
        <w:ind w:left="1440" w:firstLine="10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9">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0">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1">
    <w:lvl w:ilvl="0">
      <w:start w:val="1"/>
      <w:numFmt w:val="lowerLetter"/>
      <w:lvlText w:val="(%1)"/>
      <w:lvlJc w:val="left"/>
      <w:pPr>
        <w:ind w:left="720" w:firstLine="360"/>
      </w:pPr>
      <w:rPr>
        <w:b w:val="0"/>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3">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4">
    <w:lvl w:ilvl="0">
      <w:start w:val="1"/>
      <w:numFmt w:val="lowerLetter"/>
      <w:lvlText w:val="(%1)"/>
      <w:lvlJc w:val="left"/>
      <w:pPr>
        <w:ind w:left="720" w:firstLine="360"/>
      </w:pPr>
      <w:rPr/>
    </w:lvl>
    <w:lvl w:ilvl="1">
      <w:start w:val="1"/>
      <w:numFmt w:val="lowerRoman"/>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5">
    <w:lvl w:ilvl="0">
      <w:start w:val="3"/>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6">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7">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8">
    <w:lvl w:ilvl="0">
      <w:start w:val="1"/>
      <w:numFmt w:val="lowerLetter"/>
      <w:lvlText w:val="(%1)"/>
      <w:lvlJc w:val="left"/>
      <w:pPr>
        <w:ind w:left="720" w:firstLine="360"/>
      </w:pPr>
      <w:rPr>
        <w:rFonts w:ascii="Garamond" w:cs="Garamond" w:eastAsia="Garamond" w:hAnsi="Garamond"/>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WpIHwOVUU169LI07hEK-D37wqAL3p58G8qESxAnEdpM/edit#heading=h.3as4poj" TargetMode="External"/><Relationship Id="rId10" Type="http://schemas.openxmlformats.org/officeDocument/2006/relationships/hyperlink" Target="https://docs.google.com/document/d/1WpIHwOVUU169LI07hEK-D37wqAL3p58G8qESxAnEdpM/edit#heading=h.3as4poj" TargetMode="External"/><Relationship Id="rId13" Type="http://schemas.openxmlformats.org/officeDocument/2006/relationships/hyperlink" Target="https://docs.google.com/document/d/1WpIHwOVUU169LI07hEK-D37wqAL3p58G8qESxAnEdpM/edit#heading=h.2r0uhxc" TargetMode="External"/><Relationship Id="rId12" Type="http://schemas.openxmlformats.org/officeDocument/2006/relationships/hyperlink" Target="https://docs.google.com/document/d/1WpIHwOVUU169LI07hEK-D37wqAL3p58G8qESxAnEdpM/edit#heading=h.3as4po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pIHwOVUU169LI07hEK-D37wqAL3p58G8qESxAnEdpM/edit#heading=h.2xcytpi" TargetMode="External"/><Relationship Id="rId15" Type="http://schemas.openxmlformats.org/officeDocument/2006/relationships/hyperlink" Target="https://docs.google.com/document/d/1WpIHwOVUU169LI07hEK-D37wqAL3p58G8qESxAnEdpM/edit#heading=h.2r0uhxc" TargetMode="External"/><Relationship Id="rId14" Type="http://schemas.openxmlformats.org/officeDocument/2006/relationships/hyperlink" Target="https://docs.google.com/document/d/1WpIHwOVUU169LI07hEK-D37wqAL3p58G8qESxAnEdpM/edit#heading=h.2r0uhxc" TargetMode="External"/><Relationship Id="rId17" Type="http://schemas.openxmlformats.org/officeDocument/2006/relationships/hyperlink" Target="https://docs.google.com/document/d/1WpIHwOVUU169LI07hEK-D37wqAL3p58G8qESxAnEdpM/edit#heading=h.pkwqa1" TargetMode="External"/><Relationship Id="rId16" Type="http://schemas.openxmlformats.org/officeDocument/2006/relationships/hyperlink" Target="https://docs.google.com/document/d/1WpIHwOVUU169LI07hEK-D37wqAL3p58G8qESxAnEdpM/edit#heading=h.pkwqa1"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hyperlink" Target="https://docs.google.com/document/d/1WpIHwOVUU169LI07hEK-D37wqAL3p58G8qESxAnEdpM/edit#heading=h.2xcytp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