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sz w:val="48"/>
          <w:szCs w:val="48"/>
        </w:rPr>
      </w:pPr>
      <w:r w:rsidDel="00000000" w:rsidR="00000000" w:rsidRPr="00000000">
        <w:rPr>
          <w:rFonts w:ascii="Times New Roman" w:cs="Times New Roman" w:eastAsia="Times New Roman" w:hAnsi="Times New Roman"/>
          <w:sz w:val="48"/>
          <w:szCs w:val="48"/>
          <w:rtl w:val="0"/>
        </w:rPr>
        <w:t xml:space="preserve">TITLE IV BUDGETARY POLICIES</w:t>
      </w:r>
    </w:p>
    <w:p w:rsidR="00000000" w:rsidDel="00000000" w:rsidP="00000000" w:rsidRDefault="00000000" w:rsidRPr="00000000" w14:paraId="00000002">
      <w:pPr>
        <w:numPr>
          <w:ilvl w:val="0"/>
          <w:numId w:val="2"/>
        </w:numPr>
        <w:spacing w:line="240" w:lineRule="auto"/>
        <w:ind w:left="720" w:hanging="36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Duties of the Treasurer </w:t>
      </w:r>
      <w:r w:rsidDel="00000000" w:rsidR="00000000" w:rsidRPr="00000000">
        <w:rPr>
          <w:rtl w:val="0"/>
        </w:rPr>
      </w:r>
    </w:p>
    <w:p w:rsidR="00000000" w:rsidDel="00000000" w:rsidP="00000000" w:rsidRDefault="00000000" w:rsidRPr="00000000" w14:paraId="00000003">
      <w:pPr>
        <w:numPr>
          <w:ilvl w:val="1"/>
          <w:numId w:val="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Treasurer shall discharge all duties required of that office by the Constitution and Bylaws of WCSA. </w:t>
      </w:r>
    </w:p>
    <w:p w:rsidR="00000000" w:rsidDel="00000000" w:rsidP="00000000" w:rsidRDefault="00000000" w:rsidRPr="00000000" w14:paraId="00000004">
      <w:pPr>
        <w:numPr>
          <w:ilvl w:val="1"/>
          <w:numId w:val="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Treasurer shall oversee the disbursement of WCSA funds, and keep sufficient records regarding all fiscal business of WCSA and all allocations of WCSA funds.</w:t>
      </w:r>
    </w:p>
    <w:p w:rsidR="00000000" w:rsidDel="00000000" w:rsidP="00000000" w:rsidRDefault="00000000" w:rsidRPr="00000000" w14:paraId="00000005">
      <w:pPr>
        <w:numPr>
          <w:ilvl w:val="1"/>
          <w:numId w:val="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Treasurer shall request monthly statements of appropriate accounts from the University Vice President of Financial Affairs. </w:t>
      </w:r>
    </w:p>
    <w:p w:rsidR="00000000" w:rsidDel="00000000" w:rsidP="00000000" w:rsidRDefault="00000000" w:rsidRPr="00000000" w14:paraId="00000006">
      <w:pPr>
        <w:numPr>
          <w:ilvl w:val="1"/>
          <w:numId w:val="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Treasurer shall take appropriate steps to ensure the financial health and stability of WCSA. </w:t>
      </w:r>
    </w:p>
    <w:p w:rsidR="00000000" w:rsidDel="00000000" w:rsidP="00000000" w:rsidRDefault="00000000" w:rsidRPr="00000000" w14:paraId="00000007">
      <w:pPr>
        <w:numPr>
          <w:ilvl w:val="0"/>
          <w:numId w:val="2"/>
        </w:numPr>
        <w:spacing w:line="240" w:lineRule="auto"/>
        <w:ind w:left="720" w:hanging="36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The Budget Committee</w:t>
      </w:r>
      <w:r w:rsidDel="00000000" w:rsidR="00000000" w:rsidRPr="00000000">
        <w:rPr>
          <w:rtl w:val="0"/>
        </w:rPr>
      </w:r>
    </w:p>
    <w:p w:rsidR="00000000" w:rsidDel="00000000" w:rsidP="00000000" w:rsidRDefault="00000000" w:rsidRPr="00000000" w14:paraId="00000008">
      <w:pPr>
        <w:numPr>
          <w:ilvl w:val="1"/>
          <w:numId w:val="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Budget Committee shall be formed in accordance with the Bylaws of WCSA.</w:t>
      </w:r>
    </w:p>
    <w:p w:rsidR="00000000" w:rsidDel="00000000" w:rsidP="00000000" w:rsidRDefault="00000000" w:rsidRPr="00000000" w14:paraId="00000009">
      <w:pPr>
        <w:numPr>
          <w:ilvl w:val="1"/>
          <w:numId w:val="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proceedings of the Budget Committee may be closed at the Committee’s discretion. </w:t>
      </w:r>
    </w:p>
    <w:p w:rsidR="00000000" w:rsidDel="00000000" w:rsidP="00000000" w:rsidRDefault="00000000" w:rsidRPr="00000000" w14:paraId="0000000A">
      <w:pPr>
        <w:numPr>
          <w:ilvl w:val="1"/>
          <w:numId w:val="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Upon receiving a budget request, the Budget Committee shall hold a hearing at which it shall examine the request in accordance with the provisions of this Title. It shall then, by majority vote, make a recommendation to the full body regarding the request. </w:t>
      </w:r>
    </w:p>
    <w:p w:rsidR="00000000" w:rsidDel="00000000" w:rsidP="00000000" w:rsidRDefault="00000000" w:rsidRPr="00000000" w14:paraId="0000000B">
      <w:pPr>
        <w:numPr>
          <w:ilvl w:val="1"/>
          <w:numId w:val="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Three (3) voting members of the Budget Committee shall constitute a quorum for the purpose of holding request hearings and adopting recommendations, if at such a point another voting member of the Senate is a non-voting member of the Budget Committee they may vote if they would make it possible for the Budget Committee to have a quorum. </w:t>
      </w:r>
    </w:p>
    <w:p w:rsidR="00000000" w:rsidDel="00000000" w:rsidP="00000000" w:rsidRDefault="00000000" w:rsidRPr="00000000" w14:paraId="0000000C">
      <w:pPr>
        <w:numPr>
          <w:ilvl w:val="1"/>
          <w:numId w:val="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member of the Budget Committee shall vote on or participate in the deliberations regarding a budget request submitted by an organization to which he belongs. Such a member may, however, serve as the organization’s representative to the Committee hearing. </w:t>
      </w:r>
    </w:p>
    <w:p w:rsidR="00000000" w:rsidDel="00000000" w:rsidP="00000000" w:rsidRDefault="00000000" w:rsidRPr="00000000" w14:paraId="0000000D">
      <w:pPr>
        <w:numPr>
          <w:ilvl w:val="1"/>
          <w:numId w:val="2"/>
        </w:numPr>
        <w:spacing w:line="240" w:lineRule="auto"/>
        <w:ind w:left="1440" w:hanging="36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If the recusal of members under §(e) of this Chapter makes it impossible for the Budget Committee to hear a request, the President shall appoint for this purpose sufficient temporary members from among the full body. </w:t>
      </w:r>
    </w:p>
    <w:p w:rsidR="00000000" w:rsidDel="00000000" w:rsidP="00000000" w:rsidRDefault="00000000" w:rsidRPr="00000000" w14:paraId="0000000E">
      <w:pPr>
        <w:numPr>
          <w:ilvl w:val="0"/>
          <w:numId w:val="2"/>
        </w:numPr>
        <w:spacing w:line="240" w:lineRule="auto"/>
        <w:ind w:left="720" w:hanging="36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Procedures and Sanctions</w:t>
      </w:r>
      <w:r w:rsidDel="00000000" w:rsidR="00000000" w:rsidRPr="00000000">
        <w:rPr>
          <w:rtl w:val="0"/>
        </w:rPr>
      </w:r>
    </w:p>
    <w:p w:rsidR="00000000" w:rsidDel="00000000" w:rsidP="00000000" w:rsidRDefault="00000000" w:rsidRPr="00000000" w14:paraId="0000000F">
      <w:pPr>
        <w:numPr>
          <w:ilvl w:val="1"/>
          <w:numId w:val="2"/>
        </w:numPr>
        <w:spacing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Organizations </w:t>
      </w:r>
    </w:p>
    <w:p w:rsidR="00000000" w:rsidDel="00000000" w:rsidP="00000000" w:rsidRDefault="00000000" w:rsidRPr="00000000" w14:paraId="00000010">
      <w:pPr>
        <w:numPr>
          <w:ilvl w:val="2"/>
          <w:numId w:val="2"/>
        </w:numPr>
        <w:spacing w:line="240" w:lineRule="auto"/>
        <w:ind w:left="2160" w:hanging="1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Except as provided in these Guidelines, WCSA will allocate funds only to student clubs/organizations registered with the Student Involvement Office and are in “Good standings”. In order to receive funds, such clubs/organizations must meet all requirements and abide by all policies of the Student Involvement Office as well as adhere to the WCSA Budgetary Guidelines.</w:t>
      </w:r>
    </w:p>
    <w:p w:rsidR="00000000" w:rsidDel="00000000" w:rsidP="00000000" w:rsidRDefault="00000000" w:rsidRPr="00000000" w14:paraId="00000011">
      <w:pPr>
        <w:numPr>
          <w:ilvl w:val="1"/>
          <w:numId w:val="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Request Procedures</w:t>
      </w:r>
    </w:p>
    <w:p w:rsidR="00000000" w:rsidDel="00000000" w:rsidP="00000000" w:rsidRDefault="00000000" w:rsidRPr="00000000" w14:paraId="00000012">
      <w:pPr>
        <w:numPr>
          <w:ilvl w:val="2"/>
          <w:numId w:val="2"/>
        </w:numPr>
        <w:spacing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All requests for the allocation of student activity funds must be submitted using Engage via procedures established by WCSA, unless otherwise specified by statute as manifested in the Codified Ordinances. The online form must be filled out in its entirety describing the event and providing a detailed itemization of both the total cost of the proposed event and the proposed use of requested funds. All requests must be submitted to the Student Involvement Office  or the Treasurer at least two business weeks prior to the proposed date of the event. Requests submitted after this date may not be heard at the discretion of the Budget Committee.</w:t>
      </w:r>
    </w:p>
    <w:p w:rsidR="00000000" w:rsidDel="00000000" w:rsidP="00000000" w:rsidRDefault="00000000" w:rsidRPr="00000000" w14:paraId="00000013">
      <w:pPr>
        <w:numPr>
          <w:ilvl w:val="2"/>
          <w:numId w:val="2"/>
        </w:numPr>
        <w:spacing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WCSA will support fundraising by determining if the funding is being spent on supplies to support the fundraiser, not items to be resold. For example, if you are having a bake sale, WCSA would support the ingredients for making cookies but not already baked cookies to be resold. WCSA would not pay merchandise to be used for fundraising. All earned fundraising monies must be deposited in your club/organizations account through the Student Involvement Office. Fundraising monies can be used by the club/organizations discretion as long as it complies to the OWU policies and procedures. The Budget Committee may for serious cause set aside the provisions of this section in individual cases. </w:t>
      </w:r>
    </w:p>
    <w:p w:rsidR="00000000" w:rsidDel="00000000" w:rsidP="00000000" w:rsidRDefault="00000000" w:rsidRPr="00000000" w14:paraId="00000014">
      <w:pPr>
        <w:numPr>
          <w:ilvl w:val="2"/>
          <w:numId w:val="2"/>
        </w:numPr>
        <w:spacing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Upon receipt of a request, the Treasurer shall schedule the Budget Committee’s hearing of the request, and notify the requesting organization of its date. A representative of the requesting organization must appear at the hearing to testify regarding the request. The Budget Committee may, if it possesses adequate information, hear the request and pass a recommendation in the absence of an organization representative. If, in the judgment of the Budget Committee, a request is incomplete or provides insufficient information, it may be returned to the requesting organization for completion. </w:t>
      </w:r>
    </w:p>
    <w:p w:rsidR="00000000" w:rsidDel="00000000" w:rsidP="00000000" w:rsidRDefault="00000000" w:rsidRPr="00000000" w14:paraId="00000015">
      <w:pPr>
        <w:numPr>
          <w:ilvl w:val="2"/>
          <w:numId w:val="2"/>
        </w:numPr>
        <w:spacing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budget requests shall be heard by the full body following recommendation by the Budget Committee. Each request shall be a main motion, and the question shall be the allocation of WCSA funds per the Budget Committee’s recommendation. No funds in an amount less than $25,000 shall be allocated that have not been approved by majority vote of the full body, no funds in an amount greater than or equal to $25,000 and less than $100,000 shall be allocated that have not been approved by a ⅔ majority vote of the members present, no funds in an amount greater than or equal to $100,000 shall be allocated that have not been approved by ¾ majority vote of the members present, §(c)(3) of this Chapter withstanding.</w:t>
      </w:r>
    </w:p>
    <w:p w:rsidR="00000000" w:rsidDel="00000000" w:rsidP="00000000" w:rsidRDefault="00000000" w:rsidRPr="00000000" w14:paraId="00000016">
      <w:pPr>
        <w:numPr>
          <w:ilvl w:val="2"/>
          <w:numId w:val="2"/>
        </w:numPr>
        <w:spacing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Except as provided elsewhere in these Guidelines, no funds shall be allocated for which a budget request has not been submitted.</w:t>
      </w:r>
    </w:p>
    <w:p w:rsidR="00000000" w:rsidDel="00000000" w:rsidP="00000000" w:rsidRDefault="00000000" w:rsidRPr="00000000" w14:paraId="00000017">
      <w:pPr>
        <w:numPr>
          <w:ilvl w:val="2"/>
          <w:numId w:val="2"/>
        </w:numPr>
        <w:spacing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Unless as part of a request of the Spring or Fall funding process by the Budget Committee, Budget Committee shall not fund any Student Organization’s request that is more than $350 at more than 100%, nor shall Budget Committee fund any Student Organization’s request that is less than $1,500 and more than $500 at 95%, nor shall Budget Committee fund any Student Organization’s request that is less than $4,000 and more than $1,500 at 90%, nor shall budget Budget Committee fund any Student Organization’s request that less than $6,300 and is more than $4,000 at 85%, nor shall Budget Committee fund any Student Organization’s request that is less than $18,000 and more than $6,300 at 75%, nor shall Budget Committee fund any Student Organization’s request that is more than $18,000 at 50%.</w:t>
      </w:r>
    </w:p>
    <w:p w:rsidR="00000000" w:rsidDel="00000000" w:rsidP="00000000" w:rsidRDefault="00000000" w:rsidRPr="00000000" w14:paraId="00000018">
      <w:pPr>
        <w:numPr>
          <w:ilvl w:val="3"/>
          <w:numId w:val="2"/>
        </w:numPr>
        <w:spacing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supplemental request that is submitted by two or more student organizations may be funded at 100% by Budget Committee. </w:t>
      </w:r>
    </w:p>
    <w:p w:rsidR="00000000" w:rsidDel="00000000" w:rsidP="00000000" w:rsidRDefault="00000000" w:rsidRPr="00000000" w14:paraId="00000019">
      <w:pPr>
        <w:numPr>
          <w:ilvl w:val="1"/>
          <w:numId w:val="2"/>
        </w:numPr>
        <w:spacing w:line="240" w:lineRule="auto"/>
        <w:ind w:left="144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Pre-</w:t>
      </w:r>
      <w:r w:rsidDel="00000000" w:rsidR="00000000" w:rsidRPr="00000000">
        <w:rPr>
          <w:rFonts w:ascii="Times New Roman" w:cs="Times New Roman" w:eastAsia="Times New Roman" w:hAnsi="Times New Roman"/>
          <w:sz w:val="24"/>
          <w:szCs w:val="24"/>
          <w:rtl w:val="0"/>
        </w:rPr>
        <w:t xml:space="preserve">Assembly Requests </w:t>
      </w:r>
      <w:r w:rsidDel="00000000" w:rsidR="00000000" w:rsidRPr="00000000">
        <w:rPr>
          <w:rtl w:val="0"/>
        </w:rPr>
      </w:r>
    </w:p>
    <w:p w:rsidR="00000000" w:rsidDel="00000000" w:rsidP="00000000" w:rsidRDefault="00000000" w:rsidRPr="00000000" w14:paraId="0000001A">
      <w:pPr>
        <w:numPr>
          <w:ilvl w:val="2"/>
          <w:numId w:val="2"/>
        </w:numPr>
        <w:spacing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Budget Requests submitted prior to the election of Residential Representatives in the Fall Semester of an academic year shall be heard according to the provisions of this section. </w:t>
      </w:r>
    </w:p>
    <w:p w:rsidR="00000000" w:rsidDel="00000000" w:rsidP="00000000" w:rsidRDefault="00000000" w:rsidRPr="00000000" w14:paraId="0000001B">
      <w:pPr>
        <w:numPr>
          <w:ilvl w:val="2"/>
          <w:numId w:val="2"/>
        </w:numPr>
        <w:spacing w:line="240" w:lineRule="auto"/>
        <w:ind w:left="2160" w:hanging="18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provisions of Chapter III §(b)(1) shall not apply to such requests. Requests must be submitted at least two business weeks prior to the event’s proposed date. </w:t>
      </w:r>
    </w:p>
    <w:p w:rsidR="00000000" w:rsidDel="00000000" w:rsidP="00000000" w:rsidRDefault="00000000" w:rsidRPr="00000000" w14:paraId="0000001C">
      <w:pPr>
        <w:numPr>
          <w:ilvl w:val="2"/>
          <w:numId w:val="2"/>
        </w:numPr>
        <w:spacing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request shall be heard by an ad-hoc Budget Committee comprised of the Class Representatives and Executive Officers. This ad-hoc Budget Committee shall, in regard to such a request, act in all appropriate manners as if it were the Budget Committee under these Guidelines, and apply all other requirements of these Guidelines except as provided by this section. </w:t>
      </w:r>
    </w:p>
    <w:p w:rsidR="00000000" w:rsidDel="00000000" w:rsidP="00000000" w:rsidRDefault="00000000" w:rsidRPr="00000000" w14:paraId="0000001D">
      <w:pPr>
        <w:numPr>
          <w:ilvl w:val="2"/>
          <w:numId w:val="2"/>
        </w:numPr>
        <w:spacing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full body need not approve such requests. The sum recommended by the ad-hoc Budget Committee shall be the sum allocated. </w:t>
      </w:r>
    </w:p>
    <w:p w:rsidR="00000000" w:rsidDel="00000000" w:rsidP="00000000" w:rsidRDefault="00000000" w:rsidRPr="00000000" w14:paraId="0000001E">
      <w:pPr>
        <w:numPr>
          <w:ilvl w:val="2"/>
          <w:numId w:val="2"/>
        </w:numPr>
        <w:spacing w:line="240" w:lineRule="auto"/>
        <w:ind w:left="2160" w:hanging="18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4"/>
          <w:szCs w:val="24"/>
          <w:rtl w:val="0"/>
        </w:rPr>
        <w:t xml:space="preserve">The full body shall be informed of these allocations at its first meeting.</w:t>
      </w:r>
      <w:r w:rsidDel="00000000" w:rsidR="00000000" w:rsidRPr="00000000">
        <w:rPr>
          <w:rFonts w:ascii="Times New Roman" w:cs="Times New Roman" w:eastAsia="Times New Roman" w:hAnsi="Times New Roman"/>
          <w:sz w:val="23"/>
          <w:szCs w:val="23"/>
          <w:rtl w:val="0"/>
        </w:rPr>
        <w:t xml:space="preserve"> </w:t>
      </w:r>
    </w:p>
    <w:p w:rsidR="00000000" w:rsidDel="00000000" w:rsidP="00000000" w:rsidRDefault="00000000" w:rsidRPr="00000000" w14:paraId="0000001F">
      <w:pPr>
        <w:numPr>
          <w:ilvl w:val="1"/>
          <w:numId w:val="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Provisions </w:t>
      </w:r>
    </w:p>
    <w:p w:rsidR="00000000" w:rsidDel="00000000" w:rsidP="00000000" w:rsidRDefault="00000000" w:rsidRPr="00000000" w14:paraId="00000020">
      <w:pPr>
        <w:numPr>
          <w:ilvl w:val="2"/>
          <w:numId w:val="2"/>
        </w:numPr>
        <w:spacing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WCSA funds shall be comprised of the Student Activity Fee, or appropriate successor fee, paid by students, and other sources of revenue secured by the Treasury. These funds shall be organized in university accounts in a manner determined by WCSA, and allocated according to the provisions of these guidelines. </w:t>
      </w:r>
    </w:p>
    <w:p w:rsidR="00000000" w:rsidDel="00000000" w:rsidP="00000000" w:rsidRDefault="00000000" w:rsidRPr="00000000" w14:paraId="00000021">
      <w:pPr>
        <w:numPr>
          <w:ilvl w:val="3"/>
          <w:numId w:val="2"/>
        </w:numPr>
        <w:spacing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following accounts shall exist:</w:t>
      </w:r>
    </w:p>
    <w:p w:rsidR="00000000" w:rsidDel="00000000" w:rsidP="00000000" w:rsidRDefault="00000000" w:rsidRPr="00000000" w14:paraId="00000022">
      <w:pPr>
        <w:numPr>
          <w:ilvl w:val="4"/>
          <w:numId w:val="2"/>
        </w:numPr>
        <w:spacing w:line="240"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General allocation</w:t>
      </w:r>
    </w:p>
    <w:p w:rsidR="00000000" w:rsidDel="00000000" w:rsidP="00000000" w:rsidRDefault="00000000" w:rsidRPr="00000000" w14:paraId="00000023">
      <w:pPr>
        <w:numPr>
          <w:ilvl w:val="5"/>
          <w:numId w:val="2"/>
        </w:numPr>
        <w:spacing w:line="240" w:lineRule="auto"/>
        <w:ind w:left="432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shall be the account which budget requests described in Chapter III § a sub-section 1 are funded from. </w:t>
      </w:r>
    </w:p>
    <w:p w:rsidR="00000000" w:rsidDel="00000000" w:rsidP="00000000" w:rsidRDefault="00000000" w:rsidRPr="00000000" w14:paraId="00000024">
      <w:pPr>
        <w:numPr>
          <w:ilvl w:val="5"/>
          <w:numId w:val="2"/>
        </w:numPr>
        <w:spacing w:line="240" w:lineRule="auto"/>
        <w:ind w:left="432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80% of the student activity fee must be allocated to this account at the start of the semester. </w:t>
      </w:r>
    </w:p>
    <w:p w:rsidR="00000000" w:rsidDel="00000000" w:rsidP="00000000" w:rsidRDefault="00000000" w:rsidRPr="00000000" w14:paraId="00000025">
      <w:pPr>
        <w:numPr>
          <w:ilvl w:val="4"/>
          <w:numId w:val="2"/>
        </w:numPr>
        <w:spacing w:line="240"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Initiatives</w:t>
      </w:r>
    </w:p>
    <w:p w:rsidR="00000000" w:rsidDel="00000000" w:rsidP="00000000" w:rsidRDefault="00000000" w:rsidRPr="00000000" w14:paraId="00000026">
      <w:pPr>
        <w:numPr>
          <w:ilvl w:val="5"/>
          <w:numId w:val="2"/>
        </w:numPr>
        <w:spacing w:line="240" w:lineRule="auto"/>
        <w:ind w:left="432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shall be the account which requests for funding described in Chapter VI are funded from. </w:t>
      </w:r>
    </w:p>
    <w:p w:rsidR="00000000" w:rsidDel="00000000" w:rsidP="00000000" w:rsidRDefault="00000000" w:rsidRPr="00000000" w14:paraId="00000027">
      <w:pPr>
        <w:numPr>
          <w:ilvl w:val="5"/>
          <w:numId w:val="2"/>
        </w:numPr>
        <w:spacing w:line="240" w:lineRule="auto"/>
        <w:ind w:left="432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of the student activity fee must be allocated to this account at the start of the semester.</w:t>
      </w:r>
    </w:p>
    <w:p w:rsidR="00000000" w:rsidDel="00000000" w:rsidP="00000000" w:rsidRDefault="00000000" w:rsidRPr="00000000" w14:paraId="00000028">
      <w:pPr>
        <w:numPr>
          <w:ilvl w:val="4"/>
          <w:numId w:val="2"/>
        </w:numPr>
        <w:spacing w:line="240"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Administrative</w:t>
      </w:r>
    </w:p>
    <w:p w:rsidR="00000000" w:rsidDel="00000000" w:rsidP="00000000" w:rsidRDefault="00000000" w:rsidRPr="00000000" w14:paraId="00000029">
      <w:pPr>
        <w:numPr>
          <w:ilvl w:val="5"/>
          <w:numId w:val="2"/>
        </w:numPr>
        <w:spacing w:line="240" w:lineRule="auto"/>
        <w:ind w:left="432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shall be the account which is described in Chapter V § o</w:t>
      </w:r>
    </w:p>
    <w:p w:rsidR="00000000" w:rsidDel="00000000" w:rsidP="00000000" w:rsidRDefault="00000000" w:rsidRPr="00000000" w14:paraId="0000002A">
      <w:pPr>
        <w:numPr>
          <w:ilvl w:val="5"/>
          <w:numId w:val="2"/>
        </w:numPr>
        <w:spacing w:line="240" w:lineRule="auto"/>
        <w:ind w:left="432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exception of the Treasurer, funds may not be spent from the administrative account without a vote of the Executive Committee.</w:t>
      </w:r>
    </w:p>
    <w:p w:rsidR="00000000" w:rsidDel="00000000" w:rsidP="00000000" w:rsidRDefault="00000000" w:rsidRPr="00000000" w14:paraId="0000002B">
      <w:pPr>
        <w:numPr>
          <w:ilvl w:val="5"/>
          <w:numId w:val="2"/>
        </w:numPr>
        <w:spacing w:line="240" w:lineRule="auto"/>
        <w:ind w:left="432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of the student activity fee must be allocated to this account at the start of the semester.</w:t>
      </w:r>
    </w:p>
    <w:p w:rsidR="00000000" w:rsidDel="00000000" w:rsidP="00000000" w:rsidRDefault="00000000" w:rsidRPr="00000000" w14:paraId="0000002C">
      <w:pPr>
        <w:numPr>
          <w:ilvl w:val="4"/>
          <w:numId w:val="2"/>
        </w:numPr>
        <w:spacing w:line="240"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Rollover</w:t>
      </w:r>
    </w:p>
    <w:p w:rsidR="00000000" w:rsidDel="00000000" w:rsidP="00000000" w:rsidRDefault="00000000" w:rsidRPr="00000000" w14:paraId="0000002D">
      <w:pPr>
        <w:numPr>
          <w:ilvl w:val="5"/>
          <w:numId w:val="2"/>
        </w:numPr>
        <w:spacing w:line="240" w:lineRule="auto"/>
        <w:ind w:left="432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shall be the account where the leftover balances from the previous three accounts shall go.</w:t>
      </w:r>
    </w:p>
    <w:p w:rsidR="00000000" w:rsidDel="00000000" w:rsidP="00000000" w:rsidRDefault="00000000" w:rsidRPr="00000000" w14:paraId="0000002E">
      <w:pPr>
        <w:numPr>
          <w:ilvl w:val="4"/>
          <w:numId w:val="2"/>
        </w:numPr>
        <w:spacing w:line="240"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Emergency Fund</w:t>
      </w:r>
    </w:p>
    <w:p w:rsidR="00000000" w:rsidDel="00000000" w:rsidP="00000000" w:rsidRDefault="00000000" w:rsidRPr="00000000" w14:paraId="0000002F">
      <w:pPr>
        <w:numPr>
          <w:ilvl w:val="5"/>
          <w:numId w:val="2"/>
        </w:numPr>
        <w:spacing w:line="240" w:lineRule="auto"/>
        <w:ind w:left="432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shall be the account described in Chapter XI</w:t>
      </w:r>
    </w:p>
    <w:p w:rsidR="00000000" w:rsidDel="00000000" w:rsidP="00000000" w:rsidRDefault="00000000" w:rsidRPr="00000000" w14:paraId="00000030">
      <w:pPr>
        <w:numPr>
          <w:ilvl w:val="4"/>
          <w:numId w:val="2"/>
        </w:numPr>
        <w:spacing w:line="240"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Cash Management Account</w:t>
      </w:r>
    </w:p>
    <w:p w:rsidR="00000000" w:rsidDel="00000000" w:rsidP="00000000" w:rsidRDefault="00000000" w:rsidRPr="00000000" w14:paraId="00000031">
      <w:pPr>
        <w:numPr>
          <w:ilvl w:val="5"/>
          <w:numId w:val="2"/>
        </w:numPr>
        <w:spacing w:line="240" w:lineRule="auto"/>
        <w:ind w:left="432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shall be the account described in Chapter XV</w:t>
      </w:r>
    </w:p>
    <w:p w:rsidR="00000000" w:rsidDel="00000000" w:rsidP="00000000" w:rsidRDefault="00000000" w:rsidRPr="00000000" w14:paraId="00000032">
      <w:pPr>
        <w:numPr>
          <w:ilvl w:val="2"/>
          <w:numId w:val="2"/>
        </w:numPr>
        <w:spacing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Nothing in these Guidelines shall be construed as creating an obligation on the part of WCSA to provide funding for any event or organization. In addition to enforcing the provisions of Chapters III, IV, and V of these Guidelines, the Budget Committee shall, when hearing all requests, consider the following factors: </w:t>
      </w:r>
    </w:p>
    <w:p w:rsidR="00000000" w:rsidDel="00000000" w:rsidP="00000000" w:rsidRDefault="00000000" w:rsidRPr="00000000" w14:paraId="00000033">
      <w:pPr>
        <w:numPr>
          <w:ilvl w:val="3"/>
          <w:numId w:val="2"/>
        </w:numPr>
        <w:spacing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Campus Impact</w:t>
      </w:r>
      <w:r w:rsidDel="00000000" w:rsidR="00000000" w:rsidRPr="00000000">
        <w:rPr>
          <w:rFonts w:ascii="Times New Roman" w:cs="Times New Roman" w:eastAsia="Times New Roman" w:hAnsi="Times New Roman"/>
          <w:sz w:val="24"/>
          <w:szCs w:val="24"/>
          <w:rtl w:val="0"/>
        </w:rPr>
        <w:t xml:space="preserve"> – the number of students reasonably expected to be involved in the proposed activity and the number of persons reasonably expected to benefit, as well as the nature of the expected impact or general benefit to the campus or community as a whole;</w:t>
      </w:r>
    </w:p>
    <w:p w:rsidR="00000000" w:rsidDel="00000000" w:rsidP="00000000" w:rsidRDefault="00000000" w:rsidRPr="00000000" w14:paraId="00000034">
      <w:pPr>
        <w:numPr>
          <w:ilvl w:val="3"/>
          <w:numId w:val="2"/>
        </w:numPr>
        <w:spacing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Availability</w:t>
      </w:r>
      <w:r w:rsidDel="00000000" w:rsidR="00000000" w:rsidRPr="00000000">
        <w:rPr>
          <w:rFonts w:ascii="Times New Roman" w:cs="Times New Roman" w:eastAsia="Times New Roman" w:hAnsi="Times New Roman"/>
          <w:sz w:val="24"/>
          <w:szCs w:val="24"/>
          <w:rtl w:val="0"/>
        </w:rPr>
        <w:t xml:space="preserve"> - The availability of WCSA funds considered in light of the precepts of fiscal responsibility and the foreseeable demand for them during the remainder of the current academic year. </w:t>
      </w:r>
    </w:p>
    <w:p w:rsidR="00000000" w:rsidDel="00000000" w:rsidP="00000000" w:rsidRDefault="00000000" w:rsidRPr="00000000" w14:paraId="00000035">
      <w:pPr>
        <w:numPr>
          <w:ilvl w:val="2"/>
          <w:numId w:val="2"/>
        </w:numPr>
        <w:spacing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WCSA explicitly reserves to itself the right to allocate funds as it sees fit within the bounds of these Guidelines, regardless of the degree to which its allocation deviates from an organization’s request. </w:t>
      </w:r>
    </w:p>
    <w:p w:rsidR="00000000" w:rsidDel="00000000" w:rsidP="00000000" w:rsidRDefault="00000000" w:rsidRPr="00000000" w14:paraId="00000036">
      <w:pPr>
        <w:numPr>
          <w:ilvl w:val="2"/>
          <w:numId w:val="2"/>
        </w:numPr>
        <w:spacing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allocation’s value shall exceed the value of its corresponding request except as may be necessary and just for the remedying of verifiable human error. </w:t>
      </w:r>
    </w:p>
    <w:p w:rsidR="00000000" w:rsidDel="00000000" w:rsidP="00000000" w:rsidRDefault="00000000" w:rsidRPr="00000000" w14:paraId="00000037">
      <w:pPr>
        <w:numPr>
          <w:ilvl w:val="2"/>
          <w:numId w:val="2"/>
        </w:numPr>
        <w:spacing w:after="100"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statutes regarding maintaining and disbursing the student activity fee or other sources of revenue secured by the Treasury shall be contained within Title IV of the Codified Ordinances and only Title IV of the Codified Ordinances shall have statutes regarding maintaining and disbursing the student activity fee or other sources of revenue secured by the Treasury.</w:t>
      </w:r>
    </w:p>
    <w:p w:rsidR="00000000" w:rsidDel="00000000" w:rsidP="00000000" w:rsidRDefault="00000000" w:rsidRPr="00000000" w14:paraId="00000038">
      <w:pPr>
        <w:numPr>
          <w:ilvl w:val="1"/>
          <w:numId w:val="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Sanctions</w:t>
      </w:r>
    </w:p>
    <w:p w:rsidR="00000000" w:rsidDel="00000000" w:rsidP="00000000" w:rsidRDefault="00000000" w:rsidRPr="00000000" w14:paraId="00000039">
      <w:pPr>
        <w:numPr>
          <w:ilvl w:val="2"/>
          <w:numId w:val="2"/>
        </w:numPr>
        <w:spacing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Budget Committee reserves the right not to make a recommendation, or to recommend $0.00, for the request of an organization whose representative fails to attend its request hearing. </w:t>
      </w:r>
    </w:p>
    <w:p w:rsidR="00000000" w:rsidDel="00000000" w:rsidP="00000000" w:rsidRDefault="00000000" w:rsidRPr="00000000" w14:paraId="0000003A">
      <w:pPr>
        <w:numPr>
          <w:ilvl w:val="2"/>
          <w:numId w:val="2"/>
        </w:numPr>
        <w:spacing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Budget Committee may, at its discretion and prior to consideration, detract an additional percentage from the requested total of a student organization in the event that it failed to abide by the provisions of Chapter IV in its immediately previous budget request. </w:t>
      </w:r>
    </w:p>
    <w:p w:rsidR="00000000" w:rsidDel="00000000" w:rsidP="00000000" w:rsidRDefault="00000000" w:rsidRPr="00000000" w14:paraId="0000003B">
      <w:pPr>
        <w:numPr>
          <w:ilvl w:val="2"/>
          <w:numId w:val="2"/>
        </w:numPr>
        <w:spacing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officers or individuals in charge of a student organization, or of any requesting entity, shall be personally responsible and liable for the use of funds allocated to that organization by WCSA. WCSA reserves the right to pursue appropriate action, by itself or together with the University, against individuals who misappropriate WCSA funds. WCSA shall not bear liability for any debt or obligation incurred by any other student organization or its officers or agents. </w:t>
      </w:r>
    </w:p>
    <w:p w:rsidR="00000000" w:rsidDel="00000000" w:rsidP="00000000" w:rsidRDefault="00000000" w:rsidRPr="00000000" w14:paraId="0000003C">
      <w:pPr>
        <w:numPr>
          <w:ilvl w:val="2"/>
          <w:numId w:val="2"/>
        </w:numPr>
        <w:spacing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Budget Committee may, at its discretion, reduce recommendations to, or refuse to hear requests from, student organizations or other requesting entities that have in the same academic year misappropriated WCSA funds or demonstrated fiscal irresponsibility by spending funds allocated by WCSA in unauthorized manners, as determined by the itemization of the allocation as passed by WCSA</w:t>
      </w:r>
    </w:p>
    <w:p w:rsidR="00000000" w:rsidDel="00000000" w:rsidP="00000000" w:rsidRDefault="00000000" w:rsidRPr="00000000" w14:paraId="0000003D">
      <w:pPr>
        <w:numPr>
          <w:ilvl w:val="1"/>
          <w:numId w:val="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Fiscal Control</w:t>
      </w:r>
    </w:p>
    <w:p w:rsidR="00000000" w:rsidDel="00000000" w:rsidP="00000000" w:rsidRDefault="00000000" w:rsidRPr="00000000" w14:paraId="0000003E">
      <w:pPr>
        <w:numPr>
          <w:ilvl w:val="2"/>
          <w:numId w:val="2"/>
        </w:numPr>
        <w:spacing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combined balance of the Rollover and Cash Management Accounts fall below $50,000 then the Budget Committee shall only be allowed to recommend funding Student Organizations requests at 95% of the requested amount.  If the combined balance of the Rollover Account and Cash Management Account falls below $20,000 then the Budget Committee shall only be allowed to recommend funding Student Organizations requests at 90% of the requested amount.</w:t>
      </w:r>
    </w:p>
    <w:p w:rsidR="00000000" w:rsidDel="00000000" w:rsidP="00000000" w:rsidRDefault="00000000" w:rsidRPr="00000000" w14:paraId="0000003F">
      <w:pPr>
        <w:numPr>
          <w:ilvl w:val="0"/>
          <w:numId w:val="2"/>
        </w:numPr>
        <w:spacing w:line="240" w:lineRule="auto"/>
        <w:ind w:left="720" w:hanging="36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Committee Oversight and Post-Allocation Procedures</w:t>
      </w:r>
      <w:r w:rsidDel="00000000" w:rsidR="00000000" w:rsidRPr="00000000">
        <w:rPr>
          <w:rtl w:val="0"/>
        </w:rPr>
      </w:r>
    </w:p>
    <w:p w:rsidR="00000000" w:rsidDel="00000000" w:rsidP="00000000" w:rsidRDefault="00000000" w:rsidRPr="00000000" w14:paraId="00000040">
      <w:pPr>
        <w:numPr>
          <w:ilvl w:val="1"/>
          <w:numId w:val="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Budget Committee shall, at appropriate times or at the request of the President, undertake audits of the accounts of WCSA and student organizations. The Treasurer shall present the results of these audits to the Executive Committee. </w:t>
      </w:r>
    </w:p>
    <w:p w:rsidR="00000000" w:rsidDel="00000000" w:rsidP="00000000" w:rsidRDefault="00000000" w:rsidRPr="00000000" w14:paraId="00000041">
      <w:pPr>
        <w:numPr>
          <w:ilvl w:val="1"/>
          <w:numId w:val="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Budget Committee shall, at its discretion, require a student organization that has been allocated WCSA funds to submit an </w:t>
      </w:r>
      <w:r w:rsidDel="00000000" w:rsidR="00000000" w:rsidRPr="00000000">
        <w:rPr>
          <w:rFonts w:ascii="Times New Roman" w:cs="Times New Roman" w:eastAsia="Times New Roman" w:hAnsi="Times New Roman"/>
          <w:i w:val="1"/>
          <w:sz w:val="24"/>
          <w:szCs w:val="24"/>
          <w:rtl w:val="0"/>
        </w:rPr>
        <w:t xml:space="preserve">Allocation Accountability Form</w:t>
      </w:r>
      <w:r w:rsidDel="00000000" w:rsidR="00000000" w:rsidRPr="00000000">
        <w:rPr>
          <w:rFonts w:ascii="Times New Roman" w:cs="Times New Roman" w:eastAsia="Times New Roman" w:hAnsi="Times New Roman"/>
          <w:sz w:val="24"/>
          <w:szCs w:val="24"/>
          <w:rtl w:val="0"/>
        </w:rPr>
        <w:t xml:space="preserve">. The content of this Form shall be determined by WCSA, but shall include an accounting of the use of WCSA funds in the event in question. </w:t>
      </w:r>
    </w:p>
    <w:p w:rsidR="00000000" w:rsidDel="00000000" w:rsidP="00000000" w:rsidRDefault="00000000" w:rsidRPr="00000000" w14:paraId="00000042">
      <w:pPr>
        <w:numPr>
          <w:ilvl w:val="1"/>
          <w:numId w:val="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Allocation Accountability process shall also seek to gauge the success of the event in terms of student participation and positive campus impact. </w:t>
      </w:r>
    </w:p>
    <w:p w:rsidR="00000000" w:rsidDel="00000000" w:rsidP="00000000" w:rsidRDefault="00000000" w:rsidRPr="00000000" w14:paraId="00000043">
      <w:pPr>
        <w:numPr>
          <w:ilvl w:val="1"/>
          <w:numId w:val="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Budget Committee may remove the funds from any student organization account that has posted no transactions for a period exceeding three months. Such monies must be re-deposited in the WCSA general allocation account. The Budget Committee shall not remove the monies of any student organization whose proposed and budgeted events are set to occur later in the academic year. The Treasurer shall, prior to undertaking any such transaction, notify the registered officers of the organization in question and request an explanation of the organization’s fiscal activity. </w:t>
      </w:r>
    </w:p>
    <w:p w:rsidR="00000000" w:rsidDel="00000000" w:rsidP="00000000" w:rsidRDefault="00000000" w:rsidRPr="00000000" w14:paraId="00000044">
      <w:pPr>
        <w:numPr>
          <w:ilvl w:val="1"/>
          <w:numId w:val="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Budget Committee shall not remove the funds of an organization, if in the Committee’s judgment, that organization has good cause for being fiscally inactive and reasonable plans for spending its allocated funds in the course of the current academic year. </w:t>
      </w:r>
    </w:p>
    <w:p w:rsidR="00000000" w:rsidDel="00000000" w:rsidP="00000000" w:rsidRDefault="00000000" w:rsidRPr="00000000" w14:paraId="00000045">
      <w:pPr>
        <w:numPr>
          <w:ilvl w:val="1"/>
          <w:numId w:val="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Funds allocated to student organizations for events that, for any reason, are not held shall be returned to the WCSA rollover account. </w:t>
      </w:r>
    </w:p>
    <w:p w:rsidR="00000000" w:rsidDel="00000000" w:rsidP="00000000" w:rsidRDefault="00000000" w:rsidRPr="00000000" w14:paraId="00000046">
      <w:pPr>
        <w:numPr>
          <w:ilvl w:val="1"/>
          <w:numId w:val="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end of every academic year, all funds remaining in student organization accounts shall be removed and placed back in the WCSA rollover account. </w:t>
      </w:r>
    </w:p>
    <w:p w:rsidR="00000000" w:rsidDel="00000000" w:rsidP="00000000" w:rsidRDefault="00000000" w:rsidRPr="00000000" w14:paraId="00000047">
      <w:pPr>
        <w:numPr>
          <w:ilvl w:val="1"/>
          <w:numId w:val="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account of any organization that has been inactive for </w:t>
      </w:r>
      <w:r w:rsidDel="00000000" w:rsidR="00000000" w:rsidRPr="00000000">
        <w:rPr>
          <w:rFonts w:ascii="Times New Roman" w:cs="Times New Roman" w:eastAsia="Times New Roman" w:hAnsi="Times New Roman"/>
          <w:b w:val="1"/>
          <w:sz w:val="24"/>
          <w:szCs w:val="24"/>
          <w:rtl w:val="0"/>
        </w:rPr>
        <w:t xml:space="preserve">two or more years </w:t>
      </w:r>
      <w:r w:rsidDel="00000000" w:rsidR="00000000" w:rsidRPr="00000000">
        <w:rPr>
          <w:rFonts w:ascii="Times New Roman" w:cs="Times New Roman" w:eastAsia="Times New Roman" w:hAnsi="Times New Roman"/>
          <w:sz w:val="24"/>
          <w:szCs w:val="24"/>
          <w:rtl w:val="0"/>
        </w:rPr>
        <w:t xml:space="preserve">shall be closed, and its balance, positive or negative, transferred to the WCSA rollover account. </w:t>
      </w:r>
    </w:p>
    <w:p w:rsidR="00000000" w:rsidDel="00000000" w:rsidP="00000000" w:rsidRDefault="00000000" w:rsidRPr="00000000" w14:paraId="00000048">
      <w:pPr>
        <w:numPr>
          <w:ilvl w:val="1"/>
          <w:numId w:val="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advertising for any event for which WCSA funds were allocated must stipulate that WCSA funds were used in its support by including the phrase “partially funded by WCSA,” or equivalent advertising language. </w:t>
      </w:r>
    </w:p>
    <w:p w:rsidR="00000000" w:rsidDel="00000000" w:rsidP="00000000" w:rsidRDefault="00000000" w:rsidRPr="00000000" w14:paraId="00000049">
      <w:pPr>
        <w:numPr>
          <w:ilvl w:val="1"/>
          <w:numId w:val="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WCSA Treasurer, with the approval of the WCSA Budget Committee and Full Senate, has the authority to move funds between its own accounts, unless the moving of funds is approved elsewhere in this title. The WCSA Treasurer is cautioned that such action should only be taken in events of extreme and unique need. However, no funds may be moved from any other accounts into the WCSA Administrative Account. </w:t>
      </w:r>
    </w:p>
    <w:p w:rsidR="00000000" w:rsidDel="00000000" w:rsidP="00000000" w:rsidRDefault="00000000" w:rsidRPr="00000000" w14:paraId="0000004A">
      <w:pPr>
        <w:numPr>
          <w:ilvl w:val="0"/>
          <w:numId w:val="2"/>
        </w:numPr>
        <w:spacing w:line="240" w:lineRule="auto"/>
        <w:ind w:left="720" w:hanging="36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Allocation Policies </w:t>
      </w:r>
      <w:r w:rsidDel="00000000" w:rsidR="00000000" w:rsidRPr="00000000">
        <w:rPr>
          <w:rtl w:val="0"/>
        </w:rPr>
      </w:r>
    </w:p>
    <w:p w:rsidR="00000000" w:rsidDel="00000000" w:rsidP="00000000" w:rsidRDefault="00000000" w:rsidRPr="00000000" w14:paraId="0000004B">
      <w:pPr>
        <w:numPr>
          <w:ilvl w:val="1"/>
          <w:numId w:val="2"/>
        </w:numPr>
        <w:spacing w:line="240" w:lineRule="auto"/>
        <w:ind w:left="144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SLU Programming Funding</w:t>
      </w:r>
      <w:r w:rsidDel="00000000" w:rsidR="00000000" w:rsidRPr="00000000">
        <w:rPr>
          <w:rtl w:val="0"/>
        </w:rPr>
      </w:r>
    </w:p>
    <w:p w:rsidR="00000000" w:rsidDel="00000000" w:rsidP="00000000" w:rsidRDefault="00000000" w:rsidRPr="00000000" w14:paraId="0000004C">
      <w:pPr>
        <w:numPr>
          <w:ilvl w:val="2"/>
          <w:numId w:val="2"/>
        </w:numPr>
        <w:spacing w:line="240" w:lineRule="auto"/>
        <w:ind w:left="2160" w:hanging="18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WCSA shall, in the fall semester of each year, with the annual approval of the WCSA Budget Committee and Full Senate, allocate an amount of $1,000 to Residential Life for each Small Living Unit (SLU) to provide for programming needs of the residents of those communities.</w:t>
      </w:r>
    </w:p>
    <w:p w:rsidR="00000000" w:rsidDel="00000000" w:rsidP="00000000" w:rsidRDefault="00000000" w:rsidRPr="00000000" w14:paraId="0000004D">
      <w:pPr>
        <w:numPr>
          <w:ilvl w:val="2"/>
          <w:numId w:val="2"/>
        </w:numPr>
        <w:spacing w:line="240" w:lineRule="auto"/>
        <w:ind w:left="2160" w:hanging="18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These funds can be used for SLU programming and only for SLU programming. </w:t>
      </w:r>
    </w:p>
    <w:p w:rsidR="00000000" w:rsidDel="00000000" w:rsidP="00000000" w:rsidRDefault="00000000" w:rsidRPr="00000000" w14:paraId="0000004E">
      <w:pPr>
        <w:numPr>
          <w:ilvl w:val="2"/>
          <w:numId w:val="2"/>
        </w:numPr>
        <w:spacing w:line="240" w:lineRule="auto"/>
        <w:ind w:left="2160" w:hanging="18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Residential Life; the moderators and supervising RLC of each SLU are tasked with the proper management of these funds.</w:t>
      </w:r>
    </w:p>
    <w:p w:rsidR="00000000" w:rsidDel="00000000" w:rsidP="00000000" w:rsidRDefault="00000000" w:rsidRPr="00000000" w14:paraId="0000004F">
      <w:pPr>
        <w:numPr>
          <w:ilvl w:val="2"/>
          <w:numId w:val="2"/>
        </w:numPr>
        <w:spacing w:line="240" w:lineRule="auto"/>
        <w:ind w:left="2160" w:hanging="18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Besides the Stewardship Reports and recommendations given by the WCSA Budget Committee of such, no further involvement on the part of WCSA or the OWU Student Involvement Office.</w:t>
      </w:r>
    </w:p>
    <w:p w:rsidR="00000000" w:rsidDel="00000000" w:rsidP="00000000" w:rsidRDefault="00000000" w:rsidRPr="00000000" w14:paraId="00000050">
      <w:pPr>
        <w:numPr>
          <w:ilvl w:val="2"/>
          <w:numId w:val="2"/>
        </w:numPr>
        <w:spacing w:line="240" w:lineRule="auto"/>
        <w:ind w:left="2160" w:hanging="18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If any SLU has not spent all of the money allocated to SLU programming, then that SLU shall be allowed to retain an amount not to exceed 30% of the original allocation for that year from the WCSA.</w:t>
      </w:r>
    </w:p>
    <w:p w:rsidR="00000000" w:rsidDel="00000000" w:rsidP="00000000" w:rsidRDefault="00000000" w:rsidRPr="00000000" w14:paraId="00000051">
      <w:pPr>
        <w:numPr>
          <w:ilvl w:val="2"/>
          <w:numId w:val="2"/>
        </w:numPr>
        <w:spacing w:line="240" w:lineRule="auto"/>
        <w:ind w:left="2160" w:hanging="18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SLUs may only retain funds under the previous clause when the amount previously appropriated to the SLU community is less than 1/4 of the amount that resides in the WCSA Rollover Account.</w:t>
      </w:r>
    </w:p>
    <w:p w:rsidR="00000000" w:rsidDel="00000000" w:rsidP="00000000" w:rsidRDefault="00000000" w:rsidRPr="00000000" w14:paraId="00000052">
      <w:pPr>
        <w:numPr>
          <w:ilvl w:val="2"/>
          <w:numId w:val="2"/>
        </w:numPr>
        <w:spacing w:line="240" w:lineRule="auto"/>
        <w:ind w:left="2160" w:hanging="18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If any SLU shall not be renewed by the Residential Life Office all remaining funds allocated to said SLU shall be returned to the WCSA Rollover Account at the conclusion of that academic year.</w:t>
      </w:r>
    </w:p>
    <w:p w:rsidR="00000000" w:rsidDel="00000000" w:rsidP="00000000" w:rsidRDefault="00000000" w:rsidRPr="00000000" w14:paraId="00000053">
      <w:pPr>
        <w:numPr>
          <w:ilvl w:val="2"/>
          <w:numId w:val="2"/>
        </w:numPr>
        <w:spacing w:line="240" w:lineRule="auto"/>
        <w:ind w:left="2160" w:hanging="18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Each SLU, with the assistance of the appropriate Residential Life staff, professional or otherwise, will prepare a Stewardship Report (SR) at the conclusion of each academic year, detailing the expenditures regarding the WCSA funds and the programming that was designed or executed with those funds.</w:t>
      </w:r>
    </w:p>
    <w:p w:rsidR="00000000" w:rsidDel="00000000" w:rsidP="00000000" w:rsidRDefault="00000000" w:rsidRPr="00000000" w14:paraId="00000054">
      <w:pPr>
        <w:numPr>
          <w:ilvl w:val="2"/>
          <w:numId w:val="2"/>
        </w:numPr>
        <w:spacing w:line="240" w:lineRule="auto"/>
        <w:ind w:left="2160" w:hanging="18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The WCSA Budget Committee shall, following their submission, review each Stewardship Report. Should a SR not be provided or the SR provided contain, spending that is contrary to the budgetary guidelines the Budget Committee has the authority to withhold part of, or the entirety of, that specific SLU’s funds for the following year.</w:t>
      </w:r>
    </w:p>
    <w:p w:rsidR="00000000" w:rsidDel="00000000" w:rsidP="00000000" w:rsidRDefault="00000000" w:rsidRPr="00000000" w14:paraId="00000055">
      <w:pPr>
        <w:numPr>
          <w:ilvl w:val="1"/>
          <w:numId w:val="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Political Programming </w:t>
      </w:r>
      <w:r w:rsidDel="00000000" w:rsidR="00000000" w:rsidRPr="00000000">
        <w:rPr>
          <w:rtl w:val="0"/>
        </w:rPr>
      </w:r>
    </w:p>
    <w:p w:rsidR="00000000" w:rsidDel="00000000" w:rsidP="00000000" w:rsidRDefault="00000000" w:rsidRPr="00000000" w14:paraId="00000056">
      <w:pPr>
        <w:numPr>
          <w:ilvl w:val="2"/>
          <w:numId w:val="2"/>
        </w:numPr>
        <w:spacing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of the potentially controversial nature of political programming, WCSA maintains very strict and precise guidelines, outlined in this section, governing the allocation of funds to events of this sort. The provisions of this Chapter should be interpreted in light of WCSA’s commitment to improving Ohio Wesleyan University and student life and fostering communal respect, diversity, and cohesiveness among the student body. </w:t>
      </w:r>
    </w:p>
    <w:p w:rsidR="00000000" w:rsidDel="00000000" w:rsidP="00000000" w:rsidRDefault="00000000" w:rsidRPr="00000000" w14:paraId="00000057">
      <w:pPr>
        <w:numPr>
          <w:ilvl w:val="2"/>
          <w:numId w:val="2"/>
        </w:numPr>
        <w:spacing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On-Campus Political Programming: WCSA may fund on-campus events of a political nature if, in the judgment of the body and the Budget Committee such events are primarily educational in purpose, beneficial to the student body, non-injurious to the University community, and judged to possess merit and value. WCSA will not fund on-campus events of a political nature if, in the judgment of the body and the Budget Committee such events are solely partisan in nature and bereft of educational value, or are judged not to meet the criteria of (a) above. </w:t>
      </w:r>
    </w:p>
    <w:p w:rsidR="00000000" w:rsidDel="00000000" w:rsidP="00000000" w:rsidRDefault="00000000" w:rsidRPr="00000000" w14:paraId="00000058">
      <w:pPr>
        <w:numPr>
          <w:ilvl w:val="2"/>
          <w:numId w:val="2"/>
        </w:numPr>
        <w:spacing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Off-Campus Political Programming</w:t>
      </w:r>
    </w:p>
    <w:p w:rsidR="00000000" w:rsidDel="00000000" w:rsidP="00000000" w:rsidRDefault="00000000" w:rsidRPr="00000000" w14:paraId="00000059">
      <w:pPr>
        <w:numPr>
          <w:ilvl w:val="3"/>
          <w:numId w:val="2"/>
        </w:numPr>
        <w:spacing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WCSA will not fund student transportation to or participation in off-campus events of which the main focus and central purpose is: </w:t>
      </w:r>
    </w:p>
    <w:p w:rsidR="00000000" w:rsidDel="00000000" w:rsidP="00000000" w:rsidRDefault="00000000" w:rsidRPr="00000000" w14:paraId="0000005A">
      <w:pPr>
        <w:numPr>
          <w:ilvl w:val="4"/>
          <w:numId w:val="2"/>
        </w:numPr>
        <w:spacing w:line="240"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partisan advocacy of candidate(s) or parties for political office; </w:t>
      </w:r>
    </w:p>
    <w:p w:rsidR="00000000" w:rsidDel="00000000" w:rsidP="00000000" w:rsidRDefault="00000000" w:rsidRPr="00000000" w14:paraId="0000005B">
      <w:pPr>
        <w:numPr>
          <w:ilvl w:val="4"/>
          <w:numId w:val="2"/>
        </w:numPr>
        <w:spacing w:line="240"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Fundraising for a political party or candidate(s) for political office; </w:t>
      </w:r>
    </w:p>
    <w:p w:rsidR="00000000" w:rsidDel="00000000" w:rsidP="00000000" w:rsidRDefault="00000000" w:rsidRPr="00000000" w14:paraId="0000005C">
      <w:pPr>
        <w:numPr>
          <w:ilvl w:val="4"/>
          <w:numId w:val="2"/>
        </w:numPr>
        <w:spacing w:line="240"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activity in which participation manifests itself primarily or centrally through action of any type intended or reasonably expected to influence government officials or hinder the enforcement of any law or regulation of the United States, any of the respective states or their political subdivisions, or any foreign state in which the event may take place; </w:t>
      </w:r>
    </w:p>
    <w:p w:rsidR="00000000" w:rsidDel="00000000" w:rsidP="00000000" w:rsidRDefault="00000000" w:rsidRPr="00000000" w14:paraId="0000005D">
      <w:pPr>
        <w:numPr>
          <w:ilvl w:val="4"/>
          <w:numId w:val="2"/>
        </w:numPr>
        <w:spacing w:line="240"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violation of any law or regulation of the United States, any of the respective states or their political subdivisions, or any foreign state; Injurious to the community. </w:t>
      </w:r>
    </w:p>
    <w:p w:rsidR="00000000" w:rsidDel="00000000" w:rsidP="00000000" w:rsidRDefault="00000000" w:rsidRPr="00000000" w14:paraId="0000005E">
      <w:pPr>
        <w:numPr>
          <w:ilvl w:val="3"/>
          <w:numId w:val="2"/>
        </w:numPr>
        <w:spacing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WCSA may fund student transportation to and participation in off-campus events in which: </w:t>
      </w:r>
    </w:p>
    <w:p w:rsidR="00000000" w:rsidDel="00000000" w:rsidP="00000000" w:rsidRDefault="00000000" w:rsidRPr="00000000" w14:paraId="0000005F">
      <w:pPr>
        <w:numPr>
          <w:ilvl w:val="4"/>
          <w:numId w:val="2"/>
        </w:numPr>
        <w:spacing w:line="240"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Participation manifests itself primarily or centrally through the consumption of information presented by a third party; </w:t>
      </w:r>
    </w:p>
    <w:p w:rsidR="00000000" w:rsidDel="00000000" w:rsidP="00000000" w:rsidRDefault="00000000" w:rsidRPr="00000000" w14:paraId="00000060">
      <w:pPr>
        <w:numPr>
          <w:ilvl w:val="4"/>
          <w:numId w:val="2"/>
        </w:numPr>
        <w:spacing w:line="240"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main focus or central purpose, even if manifested in some type of personal action, in either an observational or philosophical context, is primarily educational, service, religious, cultural, career-oriented, or of immediate and verifiable benefit to the community, provided that the event in question does not violate the provisions of §(a)(3)(i) of this Chapter. </w:t>
      </w:r>
    </w:p>
    <w:p w:rsidR="00000000" w:rsidDel="00000000" w:rsidP="00000000" w:rsidRDefault="00000000" w:rsidRPr="00000000" w14:paraId="00000061">
      <w:pPr>
        <w:numPr>
          <w:ilvl w:val="4"/>
          <w:numId w:val="2"/>
        </w:numPr>
        <w:spacing w:line="240"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Such events may be funded even if the event or activities in question are the source of political debate or touch upon questions of a political or partisan nature, provided that the nature of the activity itself does not focus predominantly on the political quality of the event or the political questions arising out of it. </w:t>
      </w:r>
    </w:p>
    <w:p w:rsidR="00000000" w:rsidDel="00000000" w:rsidP="00000000" w:rsidRDefault="00000000" w:rsidRPr="00000000" w14:paraId="00000062">
      <w:pPr>
        <w:numPr>
          <w:ilvl w:val="4"/>
          <w:numId w:val="2"/>
        </w:numPr>
        <w:spacing w:line="240"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purposes of this section, off-campus political programming includes, but is not limited, to corporate and political lobbying in person or via the mail; political fundraisers for candidates, parties, or political action committees; protests; and political conventions and rallies.</w:t>
      </w:r>
    </w:p>
    <w:p w:rsidR="00000000" w:rsidDel="00000000" w:rsidP="00000000" w:rsidRDefault="00000000" w:rsidRPr="00000000" w14:paraId="00000063">
      <w:pPr>
        <w:numPr>
          <w:ilvl w:val="4"/>
          <w:numId w:val="2"/>
        </w:numPr>
        <w:spacing w:line="240"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Budget Committee and WCSA shall make judgments regarding events of mixed or ambiguous natures according to the provisions of these Guidelines. </w:t>
      </w:r>
    </w:p>
    <w:p w:rsidR="00000000" w:rsidDel="00000000" w:rsidP="00000000" w:rsidRDefault="00000000" w:rsidRPr="00000000" w14:paraId="00000064">
      <w:pPr>
        <w:numPr>
          <w:ilvl w:val="3"/>
          <w:numId w:val="2"/>
        </w:numPr>
        <w:spacing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purpose of interpreting this section, WCSA shall examine the motivating factors, stated and apparent intentions, and main purpose of the students seeking to participate in a given event, in addition to examining the qualities of the event as outlined above, and the mission of WCSA as articulated in this section and elsewhere. </w:t>
      </w:r>
    </w:p>
    <w:p w:rsidR="00000000" w:rsidDel="00000000" w:rsidP="00000000" w:rsidRDefault="00000000" w:rsidRPr="00000000" w14:paraId="00000065">
      <w:pPr>
        <w:numPr>
          <w:ilvl w:val="1"/>
          <w:numId w:val="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Food</w:t>
      </w:r>
      <w:r w:rsidDel="00000000" w:rsidR="00000000" w:rsidRPr="00000000">
        <w:rPr>
          <w:rFonts w:ascii="Times New Roman" w:cs="Times New Roman" w:eastAsia="Times New Roman" w:hAnsi="Times New Roman"/>
          <w:sz w:val="24"/>
          <w:szCs w:val="24"/>
          <w:rtl w:val="0"/>
        </w:rPr>
        <w:t xml:space="preserve"> - The purchase of food shall be understood following one of two categories: Integral to the event or non-integral to the event. Should the purchase of food be, in the determination of WCSA’s Budget Committee and Full Senate, </w:t>
      </w:r>
      <w:r w:rsidDel="00000000" w:rsidR="00000000" w:rsidRPr="00000000">
        <w:rPr>
          <w:rFonts w:ascii="Times New Roman" w:cs="Times New Roman" w:eastAsia="Times New Roman" w:hAnsi="Times New Roman"/>
          <w:b w:val="1"/>
          <w:sz w:val="24"/>
          <w:szCs w:val="24"/>
          <w:rtl w:val="0"/>
        </w:rPr>
        <w:t xml:space="preserve">non-integral</w:t>
      </w:r>
      <w:r w:rsidDel="00000000" w:rsidR="00000000" w:rsidRPr="00000000">
        <w:rPr>
          <w:rFonts w:ascii="Times New Roman" w:cs="Times New Roman" w:eastAsia="Times New Roman" w:hAnsi="Times New Roman"/>
          <w:sz w:val="24"/>
          <w:szCs w:val="24"/>
          <w:rtl w:val="0"/>
        </w:rPr>
        <w:t xml:space="preserve"> to the event - i.e. its absence would not seriously detract from the event’s contribution to the university community - WCSA may allocate funds amounting to up to 50% of the requested cost. Should the purchase of food be, in the determination of WCSA’s Budget Committee and Full Senate, central and </w:t>
      </w:r>
      <w:r w:rsidDel="00000000" w:rsidR="00000000" w:rsidRPr="00000000">
        <w:rPr>
          <w:rFonts w:ascii="Times New Roman" w:cs="Times New Roman" w:eastAsia="Times New Roman" w:hAnsi="Times New Roman"/>
          <w:b w:val="1"/>
          <w:sz w:val="24"/>
          <w:szCs w:val="24"/>
          <w:rtl w:val="0"/>
        </w:rPr>
        <w:t xml:space="preserve">integral</w:t>
      </w:r>
      <w:r w:rsidDel="00000000" w:rsidR="00000000" w:rsidRPr="00000000">
        <w:rPr>
          <w:rFonts w:ascii="Times New Roman" w:cs="Times New Roman" w:eastAsia="Times New Roman" w:hAnsi="Times New Roman"/>
          <w:sz w:val="24"/>
          <w:szCs w:val="24"/>
          <w:rtl w:val="0"/>
        </w:rPr>
        <w:t xml:space="preserve"> to the proposed event in question - i.e. its absence would seriously detract from the event’s contribution to the university community - WCSA may allocate up to 100% of the requested cost. The final decision to fund food for any event remains with the Budget Committee and the Full Senate.</w:t>
      </w:r>
    </w:p>
    <w:p w:rsidR="00000000" w:rsidDel="00000000" w:rsidP="00000000" w:rsidRDefault="00000000" w:rsidRPr="00000000" w14:paraId="00000066">
      <w:pPr>
        <w:numPr>
          <w:ilvl w:val="1"/>
          <w:numId w:val="2"/>
        </w:numPr>
        <w:spacing w:line="240" w:lineRule="auto"/>
        <w:ind w:left="144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3"/>
          <w:szCs w:val="23"/>
          <w:rtl w:val="0"/>
        </w:rPr>
        <w:t xml:space="preserve">Conference Fe</w:t>
      </w:r>
      <w:r w:rsidDel="00000000" w:rsidR="00000000" w:rsidRPr="00000000">
        <w:rPr>
          <w:rFonts w:ascii="Times New Roman" w:cs="Times New Roman" w:eastAsia="Times New Roman" w:hAnsi="Times New Roman"/>
          <w:b w:val="1"/>
          <w:sz w:val="24"/>
          <w:szCs w:val="24"/>
          <w:rtl w:val="0"/>
        </w:rPr>
        <w:t xml:space="preserve">es -</w:t>
      </w:r>
      <w:r w:rsidDel="00000000" w:rsidR="00000000" w:rsidRPr="00000000">
        <w:rPr>
          <w:rFonts w:ascii="Times New Roman" w:cs="Times New Roman" w:eastAsia="Times New Roman" w:hAnsi="Times New Roman"/>
          <w:sz w:val="24"/>
          <w:szCs w:val="24"/>
          <w:rtl w:val="0"/>
        </w:rPr>
        <w:t xml:space="preserve"> WCSA shall allocate each organization funds based on the discretion of the budget committee and its importance to the success of the organization as well as its mission. Except in exceptional circumstances, WCSA will not fund conferences in their entirety. WCSA will fund up to 100% of registration fees for both individual registration fees and group registration fees. </w:t>
      </w:r>
      <w:r w:rsidDel="00000000" w:rsidR="00000000" w:rsidRPr="00000000">
        <w:rPr>
          <w:rtl w:val="0"/>
        </w:rPr>
      </w:r>
    </w:p>
    <w:p w:rsidR="00000000" w:rsidDel="00000000" w:rsidP="00000000" w:rsidRDefault="00000000" w:rsidRPr="00000000" w14:paraId="00000067">
      <w:pPr>
        <w:numPr>
          <w:ilvl w:val="1"/>
          <w:numId w:val="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Funding for Mandatory Events -</w:t>
      </w:r>
      <w:r w:rsidDel="00000000" w:rsidR="00000000" w:rsidRPr="00000000">
        <w:rPr>
          <w:rFonts w:ascii="Times New Roman" w:cs="Times New Roman" w:eastAsia="Times New Roman" w:hAnsi="Times New Roman"/>
          <w:sz w:val="24"/>
          <w:szCs w:val="24"/>
          <w:rtl w:val="0"/>
        </w:rPr>
        <w:t xml:space="preserve"> WCSA will not allocate funds for any event or program the hosting of which is required for any student’s major, academic department or program, or place of residence. Nothing in this section shall be construed so as to prevent the funding of events that students may, by whatever authority, be required to attend as observers.</w:t>
      </w:r>
    </w:p>
    <w:p w:rsidR="00000000" w:rsidDel="00000000" w:rsidP="00000000" w:rsidRDefault="00000000" w:rsidRPr="00000000" w14:paraId="00000068">
      <w:pPr>
        <w:numPr>
          <w:ilvl w:val="1"/>
          <w:numId w:val="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Double Funding -</w:t>
      </w:r>
      <w:r w:rsidDel="00000000" w:rsidR="00000000" w:rsidRPr="00000000">
        <w:rPr>
          <w:rFonts w:ascii="Times New Roman" w:cs="Times New Roman" w:eastAsia="Times New Roman" w:hAnsi="Times New Roman"/>
          <w:sz w:val="24"/>
          <w:szCs w:val="24"/>
          <w:rtl w:val="0"/>
        </w:rPr>
        <w:t xml:space="preserve"> WCSA does not typically engage in “double funding.” Thus, it will not typically allocate funds for any event that formed a component of a Budget Request previously passed by WCSA, even if the passed allocation was $0.00. With exception of circumstances in which the organization, university and WCSA are not in control. </w:t>
      </w:r>
    </w:p>
    <w:p w:rsidR="00000000" w:rsidDel="00000000" w:rsidP="00000000" w:rsidRDefault="00000000" w:rsidRPr="00000000" w14:paraId="00000069">
      <w:pPr>
        <w:numPr>
          <w:ilvl w:val="1"/>
          <w:numId w:val="2"/>
        </w:numPr>
        <w:spacing w:line="240" w:lineRule="auto"/>
        <w:ind w:left="144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b w:val="1"/>
          <w:sz w:val="24"/>
          <w:szCs w:val="24"/>
          <w:rtl w:val="0"/>
        </w:rPr>
        <w:t xml:space="preserve">Off-campus Accounts -</w:t>
      </w:r>
      <w:r w:rsidDel="00000000" w:rsidR="00000000" w:rsidRPr="00000000">
        <w:rPr>
          <w:rFonts w:ascii="Times New Roman" w:cs="Times New Roman" w:eastAsia="Times New Roman" w:hAnsi="Times New Roman"/>
          <w:sz w:val="24"/>
          <w:szCs w:val="24"/>
          <w:rtl w:val="0"/>
        </w:rPr>
        <w:t xml:space="preserve"> WCSA will not allocate funds to any organization that maintains, with money from any source, an off-campus bank account, except for Social Greek Letter Organizations. WCSA will allocate funds only by transfer to a University student organization account.</w:t>
      </w:r>
      <w:r w:rsidDel="00000000" w:rsidR="00000000" w:rsidRPr="00000000">
        <w:rPr>
          <w:rFonts w:ascii="Times New Roman" w:cs="Times New Roman" w:eastAsia="Times New Roman" w:hAnsi="Times New Roman"/>
          <w:sz w:val="23"/>
          <w:szCs w:val="23"/>
          <w:rtl w:val="0"/>
        </w:rPr>
        <w:t xml:space="preserve">  However any funds allocated to an organization with an off-campus bank account may not be deposited into an off-campus bank account.</w:t>
      </w:r>
    </w:p>
    <w:p w:rsidR="00000000" w:rsidDel="00000000" w:rsidP="00000000" w:rsidRDefault="00000000" w:rsidRPr="00000000" w14:paraId="0000006A">
      <w:pPr>
        <w:numPr>
          <w:ilvl w:val="1"/>
          <w:numId w:val="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Uniform Funding -</w:t>
      </w:r>
      <w:r w:rsidDel="00000000" w:rsidR="00000000" w:rsidRPr="00000000">
        <w:rPr>
          <w:rFonts w:ascii="Times New Roman" w:cs="Times New Roman" w:eastAsia="Times New Roman" w:hAnsi="Times New Roman"/>
          <w:sz w:val="24"/>
          <w:szCs w:val="24"/>
          <w:rtl w:val="0"/>
        </w:rPr>
        <w:t xml:space="preserve"> WCSA shall allocate funds to student organizations for uniforms if they are an integral part of the activities of the organization, but such an allocation can be made only once every four years. However, the Budget Committee will consider replacing uniforms prior to these four years if deemed necessary for safety. </w:t>
      </w:r>
    </w:p>
    <w:p w:rsidR="00000000" w:rsidDel="00000000" w:rsidP="00000000" w:rsidRDefault="00000000" w:rsidRPr="00000000" w14:paraId="0000006B">
      <w:pPr>
        <w:numPr>
          <w:ilvl w:val="1"/>
          <w:numId w:val="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Unapproved Reimbursements -</w:t>
      </w:r>
      <w:r w:rsidDel="00000000" w:rsidR="00000000" w:rsidRPr="00000000">
        <w:rPr>
          <w:rFonts w:ascii="Times New Roman" w:cs="Times New Roman" w:eastAsia="Times New Roman" w:hAnsi="Times New Roman"/>
          <w:sz w:val="24"/>
          <w:szCs w:val="24"/>
          <w:rtl w:val="0"/>
        </w:rPr>
        <w:t xml:space="preserve"> WCSA will only allocate funds for events in advance, and will not reimburse any organization for any expenditure that was not approved beforehand by WCSA through the provisions of these Guidelines. </w:t>
      </w:r>
    </w:p>
    <w:p w:rsidR="00000000" w:rsidDel="00000000" w:rsidP="00000000" w:rsidRDefault="00000000" w:rsidRPr="00000000" w14:paraId="0000006C">
      <w:pPr>
        <w:numPr>
          <w:ilvl w:val="1"/>
          <w:numId w:val="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Awards -</w:t>
      </w:r>
      <w:r w:rsidDel="00000000" w:rsidR="00000000" w:rsidRPr="00000000">
        <w:rPr>
          <w:rFonts w:ascii="Times New Roman" w:cs="Times New Roman" w:eastAsia="Times New Roman" w:hAnsi="Times New Roman"/>
          <w:sz w:val="24"/>
          <w:szCs w:val="24"/>
          <w:rtl w:val="0"/>
        </w:rPr>
        <w:t xml:space="preserve"> WCSA will not allocate funds for trophies, awards, raffle prizes, student achievements, or similar items. </w:t>
      </w:r>
    </w:p>
    <w:p w:rsidR="00000000" w:rsidDel="00000000" w:rsidP="00000000" w:rsidRDefault="00000000" w:rsidRPr="00000000" w14:paraId="0000006D">
      <w:pPr>
        <w:numPr>
          <w:ilvl w:val="1"/>
          <w:numId w:val="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Non Club/organizational Funding -</w:t>
      </w:r>
      <w:r w:rsidDel="00000000" w:rsidR="00000000" w:rsidRPr="00000000">
        <w:rPr>
          <w:rFonts w:ascii="Times New Roman" w:cs="Times New Roman" w:eastAsia="Times New Roman" w:hAnsi="Times New Roman"/>
          <w:sz w:val="24"/>
          <w:szCs w:val="24"/>
          <w:rtl w:val="0"/>
        </w:rPr>
        <w:t xml:space="preserve"> WCSA will not allocate funds to honorary societies, or university athletic programs, except as specified herein. WCSA will not fund academic departments or programming being directly sponsored or designed by such. The provisions of this section do not apply to, and shall not prevent WCSA from funding clubs/student organizations whose missions involve programming and events that have content involving academic subjects, so long as these organizations are truly independent of the academic departments involving the same subject matter. The WCSA Budget Committee is tasked with ensuring these standards are enforced. This section also does not apply to, and shall not prevent WCSA from funding intramural or club athletic student organizations. </w:t>
      </w:r>
    </w:p>
    <w:p w:rsidR="00000000" w:rsidDel="00000000" w:rsidP="00000000" w:rsidRDefault="00000000" w:rsidRPr="00000000" w14:paraId="0000006E">
      <w:pPr>
        <w:numPr>
          <w:ilvl w:val="1"/>
          <w:numId w:val="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Semester funding -</w:t>
      </w:r>
      <w:r w:rsidDel="00000000" w:rsidR="00000000" w:rsidRPr="00000000">
        <w:rPr>
          <w:rFonts w:ascii="Times New Roman" w:cs="Times New Roman" w:eastAsia="Times New Roman" w:hAnsi="Times New Roman"/>
          <w:sz w:val="24"/>
          <w:szCs w:val="24"/>
          <w:rtl w:val="0"/>
        </w:rPr>
        <w:t xml:space="preserve"> WCSA will not allocate funds as yearly operating budgets for any organization except through Spring or Fall Funding. At all other times it will allocate funds only for specific events, and through the ordinary allocation process outlined in Chapter III. </w:t>
      </w:r>
    </w:p>
    <w:p w:rsidR="00000000" w:rsidDel="00000000" w:rsidP="00000000" w:rsidRDefault="00000000" w:rsidRPr="00000000" w14:paraId="0000006F">
      <w:pPr>
        <w:numPr>
          <w:ilvl w:val="1"/>
          <w:numId w:val="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Executive Funding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0">
      <w:pPr>
        <w:numPr>
          <w:ilvl w:val="2"/>
          <w:numId w:val="2"/>
        </w:numPr>
        <w:spacing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WCSA may allocate funds for its own use as may be necessary for pursuing its mission and maintaining its infrastructure. WCSA may permit the Executive Committee to spend these funds at its discretion, including allocating and spending these funds in the furtherance of appropriate projects deemed to be beneficial to student life but not otherwise specified or covered by these Guidelines. </w:t>
      </w:r>
    </w:p>
    <w:p w:rsidR="00000000" w:rsidDel="00000000" w:rsidP="00000000" w:rsidRDefault="00000000" w:rsidRPr="00000000" w14:paraId="00000071">
      <w:pPr>
        <w:numPr>
          <w:ilvl w:val="2"/>
          <w:numId w:val="2"/>
        </w:numPr>
        <w:spacing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no point may the amount in this account exceed $25,000.  </w:t>
      </w:r>
    </w:p>
    <w:p w:rsidR="00000000" w:rsidDel="00000000" w:rsidP="00000000" w:rsidRDefault="00000000" w:rsidRPr="00000000" w14:paraId="00000072">
      <w:pPr>
        <w:numPr>
          <w:ilvl w:val="2"/>
          <w:numId w:val="2"/>
        </w:numPr>
        <w:spacing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at any point the amount in this account exceeds $25,000, the funds in excess of $25,000 shall be distributed in the following manner:</w:t>
      </w:r>
    </w:p>
    <w:p w:rsidR="00000000" w:rsidDel="00000000" w:rsidP="00000000" w:rsidRDefault="00000000" w:rsidRPr="00000000" w14:paraId="00000073">
      <w:pPr>
        <w:numPr>
          <w:ilvl w:val="3"/>
          <w:numId w:val="2"/>
        </w:numPr>
        <w:spacing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funds in excess of $25,000 at the end of the fiscal year shall be moved to the General Allocation account. </w:t>
      </w:r>
    </w:p>
    <w:p w:rsidR="00000000" w:rsidDel="00000000" w:rsidP="00000000" w:rsidRDefault="00000000" w:rsidRPr="00000000" w14:paraId="00000074">
      <w:pPr>
        <w:numPr>
          <w:ilvl w:val="1"/>
          <w:numId w:val="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Faculty/Staff Funding - </w:t>
      </w:r>
      <w:r w:rsidDel="00000000" w:rsidR="00000000" w:rsidRPr="00000000">
        <w:rPr>
          <w:rFonts w:ascii="Times New Roman" w:cs="Times New Roman" w:eastAsia="Times New Roman" w:hAnsi="Times New Roman"/>
          <w:sz w:val="24"/>
          <w:szCs w:val="24"/>
          <w:rtl w:val="0"/>
        </w:rPr>
        <w:t xml:space="preserve">WCSA will not allocate funds for the use or expenditures of faculty or staff members, even when involved in student activities. WCSA may allocate limited funds for the participation of other non-Ohio Wesleyan University Students in student organization activities, but only if such participation is deemed absolutely necessary for the event, and only if no other source of funding within the University or outside of it, is available for this purpose. No such funds shall be allocated for the use of any person possessing a degree from any college or university. </w:t>
      </w:r>
    </w:p>
    <w:p w:rsidR="00000000" w:rsidDel="00000000" w:rsidP="00000000" w:rsidRDefault="00000000" w:rsidRPr="00000000" w14:paraId="00000075">
      <w:pPr>
        <w:numPr>
          <w:ilvl w:val="1"/>
          <w:numId w:val="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Discrimination -</w:t>
      </w:r>
      <w:r w:rsidDel="00000000" w:rsidR="00000000" w:rsidRPr="00000000">
        <w:rPr>
          <w:rFonts w:ascii="Times New Roman" w:cs="Times New Roman" w:eastAsia="Times New Roman" w:hAnsi="Times New Roman"/>
          <w:sz w:val="24"/>
          <w:szCs w:val="24"/>
          <w:rtl w:val="0"/>
        </w:rPr>
        <w:t xml:space="preserve"> WCSA does not discriminate, nor may its funds be used to support programming which discriminates, on the basis of race, sex, disability, religion, sexual orientation, national or ethnic origin.</w:t>
      </w:r>
    </w:p>
    <w:p w:rsidR="00000000" w:rsidDel="00000000" w:rsidP="00000000" w:rsidRDefault="00000000" w:rsidRPr="00000000" w14:paraId="00000076">
      <w:pPr>
        <w:numPr>
          <w:ilvl w:val="1"/>
          <w:numId w:val="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Greek Letter Organizations</w:t>
      </w:r>
    </w:p>
    <w:p w:rsidR="00000000" w:rsidDel="00000000" w:rsidP="00000000" w:rsidRDefault="00000000" w:rsidRPr="00000000" w14:paraId="00000077">
      <w:pPr>
        <w:numPr>
          <w:ilvl w:val="2"/>
          <w:numId w:val="9"/>
        </w:numPr>
        <w:spacing w:line="240" w:lineRule="auto"/>
        <w:ind w:left="2160" w:hanging="18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4"/>
          <w:szCs w:val="24"/>
          <w:rtl w:val="0"/>
        </w:rPr>
        <w:t xml:space="preserve">Individual Social Greek Letter Organizations shall be ineligible for funding from WCSA</w:t>
      </w:r>
    </w:p>
    <w:p w:rsidR="00000000" w:rsidDel="00000000" w:rsidP="00000000" w:rsidRDefault="00000000" w:rsidRPr="00000000" w14:paraId="00000078">
      <w:pPr>
        <w:numPr>
          <w:ilvl w:val="2"/>
          <w:numId w:val="9"/>
        </w:numPr>
        <w:spacing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individual chapter of a Social Greek Letter Organization shall be funded when it would not equally benefit all the other individual Social Greek Letter Organizations who are open to individuals of that chapter, unless otherwise specified in this Title.</w:t>
      </w:r>
    </w:p>
    <w:p w:rsidR="00000000" w:rsidDel="00000000" w:rsidP="00000000" w:rsidRDefault="00000000" w:rsidRPr="00000000" w14:paraId="00000079">
      <w:pPr>
        <w:numPr>
          <w:ilvl w:val="2"/>
          <w:numId w:val="9"/>
        </w:numPr>
        <w:spacing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Individual Social Greek Letter Organizations which partner with at least one Non-Social Greek Letter Organization may be funded for up to 75% of the total financial costs of events deemed by the Budget Committee to be primarily Philanthropic in purpose and nature.</w:t>
      </w:r>
    </w:p>
    <w:p w:rsidR="00000000" w:rsidDel="00000000" w:rsidP="00000000" w:rsidRDefault="00000000" w:rsidRPr="00000000" w14:paraId="0000007A">
      <w:pPr>
        <w:numPr>
          <w:ilvl w:val="3"/>
          <w:numId w:val="9"/>
        </w:numPr>
        <w:spacing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Non-Social Greek Letter Organizations who wish to partner with Social Greek Letter Organizations for the purposes expressed in sub-section 3 must be registered through the Student Involvement Office.</w:t>
      </w:r>
    </w:p>
    <w:p w:rsidR="00000000" w:rsidDel="00000000" w:rsidP="00000000" w:rsidRDefault="00000000" w:rsidRPr="00000000" w14:paraId="0000007B">
      <w:pPr>
        <w:numPr>
          <w:ilvl w:val="2"/>
          <w:numId w:val="9"/>
        </w:numPr>
        <w:spacing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Budget Committee shall allocate $250 from the Rollover Account the Student Involvement Office for each Social Greek Letter Organization with active members on campus for the purpose recruiting and retaining new members.</w:t>
      </w:r>
    </w:p>
    <w:p w:rsidR="00000000" w:rsidDel="00000000" w:rsidP="00000000" w:rsidRDefault="00000000" w:rsidRPr="00000000" w14:paraId="0000007C">
      <w:pPr>
        <w:numPr>
          <w:ilvl w:val="3"/>
          <w:numId w:val="9"/>
        </w:numPr>
        <w:spacing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Social Greek Organization with active members on campus at the start of the Fall Semester, or who have an active Charter in good standing with the University or a City wide Chapter at the start of the academic year and later have active members on campus shall only be able to access $250 per academic year from the funds allocated under sub-section 4.</w:t>
      </w:r>
    </w:p>
    <w:p w:rsidR="00000000" w:rsidDel="00000000" w:rsidP="00000000" w:rsidRDefault="00000000" w:rsidRPr="00000000" w14:paraId="0000007D">
      <w:pPr>
        <w:numPr>
          <w:ilvl w:val="3"/>
          <w:numId w:val="9"/>
        </w:numPr>
        <w:spacing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allocation shall be made prior to the start of the fall semester of each academic year.</w:t>
      </w:r>
    </w:p>
    <w:p w:rsidR="00000000" w:rsidDel="00000000" w:rsidP="00000000" w:rsidRDefault="00000000" w:rsidRPr="00000000" w14:paraId="0000007E">
      <w:pPr>
        <w:numPr>
          <w:ilvl w:val="3"/>
          <w:numId w:val="9"/>
        </w:numPr>
        <w:spacing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Social Greek Letter Organizations in order to access funding from the Student Involvement Office, allocated under sub-section 4, must provide the Student Involvement Office with a plan as to how the expenditures will be made and will comply with all regulations set out by WCSA.  </w:t>
      </w:r>
    </w:p>
    <w:p w:rsidR="00000000" w:rsidDel="00000000" w:rsidP="00000000" w:rsidRDefault="00000000" w:rsidRPr="00000000" w14:paraId="0000007F">
      <w:pPr>
        <w:numPr>
          <w:ilvl w:val="3"/>
          <w:numId w:val="9"/>
        </w:numPr>
        <w:spacing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Social Greek Letter Organizations and the Student Involvement Office must keep a record of all expenditures from the allocated funds.</w:t>
      </w:r>
    </w:p>
    <w:p w:rsidR="00000000" w:rsidDel="00000000" w:rsidP="00000000" w:rsidRDefault="00000000" w:rsidRPr="00000000" w14:paraId="00000080">
      <w:pPr>
        <w:numPr>
          <w:ilvl w:val="3"/>
          <w:numId w:val="9"/>
        </w:numPr>
        <w:spacing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3"/>
          <w:szCs w:val="23"/>
          <w:rtl w:val="0"/>
        </w:rPr>
        <w:t xml:space="preserve">At the conclusion of Spring Break, each academic year, each Social Greek Letter Organization, in conjunction with the Student Involvement Office, must prepare a Stewardship Report detailing the expenditures regarding the funds allocated from WCSA and the programming that was designed or executed with those funds</w:t>
      </w:r>
    </w:p>
    <w:p w:rsidR="00000000" w:rsidDel="00000000" w:rsidP="00000000" w:rsidRDefault="00000000" w:rsidRPr="00000000" w14:paraId="00000081">
      <w:pPr>
        <w:numPr>
          <w:ilvl w:val="3"/>
          <w:numId w:val="9"/>
        </w:numPr>
        <w:spacing w:line="240" w:lineRule="auto"/>
        <w:ind w:left="288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The WCSA Budget Committee shall, following their submission, review each Stewardship Report. Should a SR not be provided or the SR provided contain, spending that is contrary to the budgetary guidelines the Budget Committee has the authority to withhold part of, or the entirety of, that specific Social Greek Letter Organization’s funds for the following year.</w:t>
      </w:r>
    </w:p>
    <w:p w:rsidR="00000000" w:rsidDel="00000000" w:rsidP="00000000" w:rsidRDefault="00000000" w:rsidRPr="00000000" w14:paraId="00000082">
      <w:pPr>
        <w:numPr>
          <w:ilvl w:val="3"/>
          <w:numId w:val="9"/>
        </w:numPr>
        <w:spacing w:line="240" w:lineRule="auto"/>
        <w:ind w:left="288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As part of the Stewardship Report each Social Greek Letter Organization shall be required to obtain from their campus self-regulatory body proof they are not out of good standing with that body.</w:t>
      </w:r>
    </w:p>
    <w:p w:rsidR="00000000" w:rsidDel="00000000" w:rsidP="00000000" w:rsidRDefault="00000000" w:rsidRPr="00000000" w14:paraId="00000083">
      <w:pPr>
        <w:numPr>
          <w:ilvl w:val="3"/>
          <w:numId w:val="9"/>
        </w:numPr>
        <w:spacing w:line="240" w:lineRule="auto"/>
        <w:ind w:left="288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If a Social Greek Letter Organization initiates an individual who does not have an OWU GPA or has not completed at least a semester of classes on campus that organization will be prohibited from receiving any WCSA funds for any purpose.</w:t>
      </w:r>
    </w:p>
    <w:p w:rsidR="00000000" w:rsidDel="00000000" w:rsidP="00000000" w:rsidRDefault="00000000" w:rsidRPr="00000000" w14:paraId="00000084">
      <w:pPr>
        <w:numPr>
          <w:ilvl w:val="3"/>
          <w:numId w:val="9"/>
        </w:numPr>
        <w:spacing w:line="240" w:lineRule="auto"/>
        <w:ind w:left="288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Any Self-Regulatory Body which Social Greek Letter Organizations may constitute must require that member organizations not admit any student who has not completed one semester at Ohio Wesleyan University.</w:t>
      </w:r>
      <w:r w:rsidDel="00000000" w:rsidR="00000000" w:rsidRPr="00000000">
        <w:rPr>
          <w:rtl w:val="0"/>
        </w:rPr>
      </w:r>
    </w:p>
    <w:p w:rsidR="00000000" w:rsidDel="00000000" w:rsidP="00000000" w:rsidRDefault="00000000" w:rsidRPr="00000000" w14:paraId="00000085">
      <w:pPr>
        <w:spacing w:line="240" w:lineRule="auto"/>
        <w:jc w:val="both"/>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23"/>
          <w:szCs w:val="23"/>
          <w:rtl w:val="0"/>
        </w:rPr>
        <w:t xml:space="preserve">VI. </w:t>
      </w:r>
      <w:r w:rsidDel="00000000" w:rsidR="00000000" w:rsidRPr="00000000">
        <w:rPr>
          <w:rFonts w:ascii="Times New Roman" w:cs="Times New Roman" w:eastAsia="Times New Roman" w:hAnsi="Times New Roman"/>
          <w:sz w:val="23"/>
          <w:szCs w:val="23"/>
          <w:rtl w:val="0"/>
        </w:rPr>
        <w:tab/>
      </w:r>
      <w:r w:rsidDel="00000000" w:rsidR="00000000" w:rsidRPr="00000000">
        <w:rPr>
          <w:rFonts w:ascii="Times New Roman" w:cs="Times New Roman" w:eastAsia="Times New Roman" w:hAnsi="Times New Roman"/>
          <w:b w:val="1"/>
          <w:sz w:val="36"/>
          <w:szCs w:val="36"/>
          <w:rtl w:val="0"/>
        </w:rPr>
        <w:t xml:space="preserve">Initiatives</w:t>
      </w:r>
    </w:p>
    <w:p w:rsidR="00000000" w:rsidDel="00000000" w:rsidP="00000000" w:rsidRDefault="00000000" w:rsidRPr="00000000" w14:paraId="00000086">
      <w:pPr>
        <w:numPr>
          <w:ilvl w:val="0"/>
          <w:numId w:val="5"/>
        </w:numPr>
        <w:spacing w:line="24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WCSA and the Budget Committee are not, in any way, obligated to fund any Initiative. That recommendation by the Budget Committee and the subsequent decision by the WCSA Full Senate are final.</w:t>
      </w:r>
    </w:p>
    <w:p w:rsidR="00000000" w:rsidDel="00000000" w:rsidP="00000000" w:rsidRDefault="00000000" w:rsidRPr="00000000" w14:paraId="00000087">
      <w:pPr>
        <w:numPr>
          <w:ilvl w:val="0"/>
          <w:numId w:val="5"/>
        </w:numPr>
        <w:spacing w:line="24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Initiative review process is opened at the moment when the current WCSA Treasurer receives a letter (Electronic mail is acceptable, provided proof of receipt can be provided) detailing the entire budget of the project, not simply the portions of the budget with which WCSA funds are being considered and an explanation of the circumstances leading to the pursuit of the WCSA Initiative funding, from the requesting organization; a letter from the most relevant committee as determined by the President of the Student Body, which is not the Budget committee, endorsing the project and explaining why the project is consistent with the Mission Statement and Purpose of the Wesleyan Council on Student Affairs unless the requesting organization is an individual student.  The requester of initiative funds must attend Budget committee to answer questions of members when called on by the Treasurer, or by the majority of the committee, and must attend the Full Senate when called to answer questions by the President, or the Treasurer, or the Senate.  </w:t>
      </w:r>
    </w:p>
    <w:p w:rsidR="00000000" w:rsidDel="00000000" w:rsidP="00000000" w:rsidRDefault="00000000" w:rsidRPr="00000000" w14:paraId="00000088">
      <w:pPr>
        <w:numPr>
          <w:ilvl w:val="0"/>
          <w:numId w:val="5"/>
        </w:numPr>
        <w:spacing w:line="24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Budget Committee reviews the letter and the request within 10 days of receipt of the aforementioned letter. They give a recommendation to the Full Senate following the conclusion of the Budget Committee discussion and decision. This decision should be made in line with the following Initiative Guidelines.</w:t>
      </w:r>
    </w:p>
    <w:p w:rsidR="00000000" w:rsidDel="00000000" w:rsidP="00000000" w:rsidRDefault="00000000" w:rsidRPr="00000000" w14:paraId="00000089">
      <w:pPr>
        <w:numPr>
          <w:ilvl w:val="0"/>
          <w:numId w:val="5"/>
        </w:numPr>
        <w:spacing w:line="24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Full Senate responds to the Budget Committee’s recommendation following the established procedures used to address budget requests.</w:t>
      </w:r>
    </w:p>
    <w:p w:rsidR="00000000" w:rsidDel="00000000" w:rsidP="00000000" w:rsidRDefault="00000000" w:rsidRPr="00000000" w14:paraId="0000008A">
      <w:pPr>
        <w:numPr>
          <w:ilvl w:val="0"/>
          <w:numId w:val="5"/>
        </w:numPr>
        <w:spacing w:line="24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approved Initiatives are required to, immediately following the experience, submit a Stewardship Report to the WCSA Treasurer</w:t>
      </w:r>
    </w:p>
    <w:p w:rsidR="00000000" w:rsidDel="00000000" w:rsidP="00000000" w:rsidRDefault="00000000" w:rsidRPr="00000000" w14:paraId="0000008B">
      <w:pPr>
        <w:numPr>
          <w:ilvl w:val="0"/>
          <w:numId w:val="5"/>
        </w:numPr>
        <w:spacing w:line="240" w:lineRule="auto"/>
        <w:ind w:left="144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WCSA Full Senate, with a two-thirds (2/3) supermajority vote, can overrule the recommendation of Budget Committee and, by means of amendment motions, make their decision final.</w:t>
      </w:r>
    </w:p>
    <w:p w:rsidR="00000000" w:rsidDel="00000000" w:rsidP="00000000" w:rsidRDefault="00000000" w:rsidRPr="00000000" w14:paraId="0000008C">
      <w:pPr>
        <w:numPr>
          <w:ilvl w:val="0"/>
          <w:numId w:val="5"/>
        </w:numPr>
        <w:spacing w:line="240" w:lineRule="auto"/>
        <w:ind w:left="144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Campus Experience Initiative (CEI)</w:t>
      </w:r>
    </w:p>
    <w:p w:rsidR="00000000" w:rsidDel="00000000" w:rsidP="00000000" w:rsidRDefault="00000000" w:rsidRPr="00000000" w14:paraId="0000008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Appropriate CEI’s will:</w:t>
      </w:r>
    </w:p>
    <w:p w:rsidR="00000000" w:rsidDel="00000000" w:rsidP="00000000" w:rsidRDefault="00000000" w:rsidRPr="00000000" w14:paraId="0000008E">
      <w:p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Serve the entire student body</w:t>
      </w:r>
    </w:p>
    <w:p w:rsidR="00000000" w:rsidDel="00000000" w:rsidP="00000000" w:rsidRDefault="00000000" w:rsidRPr="00000000" w14:paraId="0000008F">
      <w:p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Improve the on-campus student experience</w:t>
      </w:r>
    </w:p>
    <w:p w:rsidR="00000000" w:rsidDel="00000000" w:rsidP="00000000" w:rsidRDefault="00000000" w:rsidRPr="00000000" w14:paraId="00000090">
      <w:p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Provide an accessible service or an opportunity for experience for all  students on </w:t>
      </w:r>
    </w:p>
    <w:p w:rsidR="00000000" w:rsidDel="00000000" w:rsidP="00000000" w:rsidRDefault="00000000" w:rsidRPr="00000000" w14:paraId="00000091">
      <w:pPr>
        <w:spacing w:line="240" w:lineRule="auto"/>
        <w:ind w:left="18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campus</w:t>
      </w:r>
    </w:p>
    <w:p w:rsidR="00000000" w:rsidDel="00000000" w:rsidP="00000000" w:rsidRDefault="00000000" w:rsidRPr="00000000" w14:paraId="00000092">
      <w:p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Examples:</w:t>
      </w:r>
      <w:r w:rsidDel="00000000" w:rsidR="00000000" w:rsidRPr="00000000">
        <w:rPr>
          <w:rFonts w:ascii="Times New Roman" w:cs="Times New Roman" w:eastAsia="Times New Roman" w:hAnsi="Times New Roman"/>
          <w:sz w:val="24"/>
          <w:szCs w:val="24"/>
          <w:rtl w:val="0"/>
        </w:rPr>
        <w:t xml:space="preserve"> Orientation support, counseling services subsidies, Readership programs (Newspaper subscriptions), hydration stations</w:t>
      </w:r>
    </w:p>
    <w:p w:rsidR="00000000" w:rsidDel="00000000" w:rsidP="00000000" w:rsidRDefault="00000000" w:rsidRPr="00000000" w14:paraId="00000093">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the recommendation is solely that of the Budget Committee in session, the Budget Committee is encouraged to consider </w:t>
      </w:r>
      <w:r w:rsidDel="00000000" w:rsidR="00000000" w:rsidRPr="00000000">
        <w:rPr>
          <w:rFonts w:ascii="Times New Roman" w:cs="Times New Roman" w:eastAsia="Times New Roman" w:hAnsi="Times New Roman"/>
          <w:sz w:val="24"/>
          <w:szCs w:val="24"/>
          <w:u w:val="single"/>
          <w:rtl w:val="0"/>
        </w:rPr>
        <w:t xml:space="preserve">fully funding</w:t>
      </w:r>
      <w:r w:rsidDel="00000000" w:rsidR="00000000" w:rsidRPr="00000000">
        <w:rPr>
          <w:rFonts w:ascii="Times New Roman" w:cs="Times New Roman" w:eastAsia="Times New Roman" w:hAnsi="Times New Roman"/>
          <w:sz w:val="24"/>
          <w:szCs w:val="24"/>
          <w:rtl w:val="0"/>
        </w:rPr>
        <w:t xml:space="preserve"> any request that meets the requirements of a CEI, understanding that any such request will serve a large portion of the student body in an area of great need. Provided that the requesting individual or group has shown that alternative means of funding within the Ohio Wesleyan University structures have failed </w:t>
      </w:r>
      <w:r w:rsidDel="00000000" w:rsidR="00000000" w:rsidRPr="00000000">
        <w:rPr>
          <w:rFonts w:ascii="Times New Roman" w:cs="Times New Roman" w:eastAsia="Times New Roman" w:hAnsi="Times New Roman"/>
          <w:sz w:val="24"/>
          <w:szCs w:val="24"/>
          <w:u w:val="single"/>
          <w:rtl w:val="0"/>
        </w:rPr>
        <w:t xml:space="preserve">and</w:t>
      </w:r>
      <w:r w:rsidDel="00000000" w:rsidR="00000000" w:rsidRPr="00000000">
        <w:rPr>
          <w:rFonts w:ascii="Times New Roman" w:cs="Times New Roman" w:eastAsia="Times New Roman" w:hAnsi="Times New Roman"/>
          <w:sz w:val="24"/>
          <w:szCs w:val="24"/>
          <w:rtl w:val="0"/>
        </w:rPr>
        <w:t xml:space="preserve"> that the request, if approved, will benefit the student body significantly </w:t>
      </w:r>
      <w:r w:rsidDel="00000000" w:rsidR="00000000" w:rsidRPr="00000000">
        <w:rPr>
          <w:rFonts w:ascii="Times New Roman" w:cs="Times New Roman" w:eastAsia="Times New Roman" w:hAnsi="Times New Roman"/>
          <w:sz w:val="24"/>
          <w:szCs w:val="24"/>
          <w:u w:val="single"/>
          <w:rtl w:val="0"/>
        </w:rPr>
        <w:t xml:space="preserve">and</w:t>
      </w:r>
      <w:r w:rsidDel="00000000" w:rsidR="00000000" w:rsidRPr="00000000">
        <w:rPr>
          <w:rFonts w:ascii="Times New Roman" w:cs="Times New Roman" w:eastAsia="Times New Roman" w:hAnsi="Times New Roman"/>
          <w:sz w:val="24"/>
          <w:szCs w:val="24"/>
          <w:rtl w:val="0"/>
        </w:rPr>
        <w:t xml:space="preserve"> that the Budget Committee agrees that there is a present need for the item(s) in question, the Budget Committee is authorized to fully fund such an Initiative.</w:t>
      </w:r>
    </w:p>
    <w:p w:rsidR="00000000" w:rsidDel="00000000" w:rsidP="00000000" w:rsidRDefault="00000000" w:rsidRPr="00000000" w14:paraId="00000094">
      <w:pPr>
        <w:spacing w:line="240" w:lineRule="auto"/>
        <w:ind w:left="1440" w:hanging="54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Personal Development Initiative (PDI)</w:t>
      </w:r>
    </w:p>
    <w:p w:rsidR="00000000" w:rsidDel="00000000" w:rsidP="00000000" w:rsidRDefault="00000000" w:rsidRPr="00000000" w14:paraId="00000095">
      <w:pPr>
        <w:spacing w:line="240"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Appropriate PDI’s will:</w:t>
      </w:r>
    </w:p>
    <w:p w:rsidR="00000000" w:rsidDel="00000000" w:rsidP="00000000" w:rsidRDefault="00000000" w:rsidRPr="00000000" w14:paraId="00000096">
      <w:p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Financially support individuals in missions of personal betterment or </w:t>
      </w:r>
    </w:p>
    <w:p w:rsidR="00000000" w:rsidDel="00000000" w:rsidP="00000000" w:rsidRDefault="00000000" w:rsidRPr="00000000" w14:paraId="00000097">
      <w:p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advancement</w:t>
      </w:r>
    </w:p>
    <w:p w:rsidR="00000000" w:rsidDel="00000000" w:rsidP="00000000" w:rsidRDefault="00000000" w:rsidRPr="00000000" w14:paraId="00000098">
      <w:p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Provide, at times, substantial amounts of money for a single individual or small </w:t>
      </w:r>
    </w:p>
    <w:p w:rsidR="00000000" w:rsidDel="00000000" w:rsidP="00000000" w:rsidRDefault="00000000" w:rsidRPr="00000000" w14:paraId="00000099">
      <w:pPr>
        <w:spacing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group</w:t>
      </w:r>
    </w:p>
    <w:p w:rsidR="00000000" w:rsidDel="00000000" w:rsidP="00000000" w:rsidRDefault="00000000" w:rsidRPr="00000000" w14:paraId="0000009A">
      <w:pPr>
        <w:spacing w:line="240" w:lineRule="auto"/>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Note:</w:t>
      </w:r>
      <w:r w:rsidDel="00000000" w:rsidR="00000000" w:rsidRPr="00000000">
        <w:rPr>
          <w:rFonts w:ascii="Times New Roman" w:cs="Times New Roman" w:eastAsia="Times New Roman" w:hAnsi="Times New Roman"/>
          <w:sz w:val="24"/>
          <w:szCs w:val="24"/>
          <w:rtl w:val="0"/>
        </w:rPr>
        <w:t xml:space="preserve"> All initiatives sponsoring off-campus travel by OWU community members must be categorized as PDI’s and treated as such. (Examples: Mission Trips/Spring Break Interfaith Service Teams, Wilderness Treks, Leadershape)</w:t>
      </w:r>
    </w:p>
    <w:p w:rsidR="00000000" w:rsidDel="00000000" w:rsidP="00000000" w:rsidRDefault="00000000" w:rsidRPr="00000000" w14:paraId="0000009B">
      <w:pPr>
        <w:spacing w:line="240" w:lineRule="auto"/>
        <w:ind w:left="144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line="240" w:lineRule="auto"/>
        <w:ind w:left="1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Initiative request that meets the requirements of a PDI can be funded for, and only for, the following portions of the request: Registration fees, travel costs and lodging costs. The Budget Committee and WCSA can fund </w:t>
      </w:r>
      <w:r w:rsidDel="00000000" w:rsidR="00000000" w:rsidRPr="00000000">
        <w:rPr>
          <w:rFonts w:ascii="Times New Roman" w:cs="Times New Roman" w:eastAsia="Times New Roman" w:hAnsi="Times New Roman"/>
          <w:sz w:val="24"/>
          <w:szCs w:val="24"/>
          <w:u w:val="single"/>
          <w:rtl w:val="0"/>
        </w:rPr>
        <w:t xml:space="preserve">up to 50%</w:t>
      </w:r>
      <w:r w:rsidDel="00000000" w:rsidR="00000000" w:rsidRPr="00000000">
        <w:rPr>
          <w:rFonts w:ascii="Times New Roman" w:cs="Times New Roman" w:eastAsia="Times New Roman" w:hAnsi="Times New Roman"/>
          <w:sz w:val="24"/>
          <w:szCs w:val="24"/>
          <w:rtl w:val="0"/>
        </w:rPr>
        <w:t xml:space="preserve"> of the total cost of these three items. Which of these (Registration, travel and/or lodging costs) are funded, to any degree, is up the recommendation of the Budget Committee and the subsequent decision of the WCSA Full Senate.</w:t>
      </w:r>
    </w:p>
    <w:p w:rsidR="00000000" w:rsidDel="00000000" w:rsidP="00000000" w:rsidRDefault="00000000" w:rsidRPr="00000000" w14:paraId="0000009D">
      <w:pPr>
        <w:numPr>
          <w:ilvl w:val="0"/>
          <w:numId w:val="3"/>
        </w:numPr>
        <w:spacing w:line="240" w:lineRule="auto"/>
        <w:ind w:left="720" w:hanging="36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Sports/Recreational Clubs </w:t>
      </w:r>
      <w:r w:rsidDel="00000000" w:rsidR="00000000" w:rsidRPr="00000000">
        <w:rPr>
          <w:rtl w:val="0"/>
        </w:rPr>
      </w:r>
    </w:p>
    <w:p w:rsidR="00000000" w:rsidDel="00000000" w:rsidP="00000000" w:rsidRDefault="00000000" w:rsidRPr="00000000" w14:paraId="0000009E">
      <w:pPr>
        <w:numPr>
          <w:ilvl w:val="1"/>
          <w:numId w:val="3"/>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WCSA shall allocate club sports’ semester budget for each academic year in the spring and fall Semester of the immediately preceding academic year, through the Spring and Fall Funding process, found in Chapter VII. The Budget Committee shall review the status and participation of each sport/recreational club during the time of the submission processes.</w:t>
      </w:r>
    </w:p>
    <w:p w:rsidR="00000000" w:rsidDel="00000000" w:rsidP="00000000" w:rsidRDefault="00000000" w:rsidRPr="00000000" w14:paraId="0000009F">
      <w:pPr>
        <w:numPr>
          <w:ilvl w:val="1"/>
          <w:numId w:val="3"/>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sport/recreation club that does not have “Good Standing” with the Student Involvement Office will be ineligible for WCSA funds. </w:t>
      </w:r>
    </w:p>
    <w:p w:rsidR="00000000" w:rsidDel="00000000" w:rsidP="00000000" w:rsidRDefault="00000000" w:rsidRPr="00000000" w14:paraId="000000A0">
      <w:pPr>
        <w:numPr>
          <w:ilvl w:val="1"/>
          <w:numId w:val="3"/>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sport/recreation club that hosts home competitions is required to have an athletic trainer on site at all times during those home competitions. </w:t>
      </w:r>
    </w:p>
    <w:p w:rsidR="00000000" w:rsidDel="00000000" w:rsidP="00000000" w:rsidRDefault="00000000" w:rsidRPr="00000000" w14:paraId="000000A1">
      <w:pPr>
        <w:numPr>
          <w:ilvl w:val="1"/>
          <w:numId w:val="3"/>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Club sports are eligible for having a paid coach that will be funded in full if the following criteria are met:</w:t>
      </w:r>
    </w:p>
    <w:p w:rsidR="00000000" w:rsidDel="00000000" w:rsidP="00000000" w:rsidRDefault="00000000" w:rsidRPr="00000000" w14:paraId="000000A2">
      <w:pPr>
        <w:numPr>
          <w:ilvl w:val="2"/>
          <w:numId w:val="3"/>
        </w:numPr>
        <w:spacing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sport/recreation club identifies the coach’s participation and club sport expectations.. </w:t>
      </w:r>
    </w:p>
    <w:p w:rsidR="00000000" w:rsidDel="00000000" w:rsidP="00000000" w:rsidRDefault="00000000" w:rsidRPr="00000000" w14:paraId="000000A3">
      <w:pPr>
        <w:numPr>
          <w:ilvl w:val="2"/>
          <w:numId w:val="3"/>
        </w:numPr>
        <w:spacing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total amount spent on coaches is less than $4,000 per academic year through WCSA funding ($2,000 per semester).</w:t>
      </w:r>
    </w:p>
    <w:p w:rsidR="00000000" w:rsidDel="00000000" w:rsidP="00000000" w:rsidRDefault="00000000" w:rsidRPr="00000000" w14:paraId="000000A4">
      <w:pPr>
        <w:numPr>
          <w:ilvl w:val="2"/>
          <w:numId w:val="3"/>
        </w:numPr>
        <w:spacing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coach is required to sign and have an executed contract on file in the Student Involvement Office (a copy of be kept within the HR department for Ohio Wesleyan University)</w:t>
      </w:r>
    </w:p>
    <w:p w:rsidR="00000000" w:rsidDel="00000000" w:rsidP="00000000" w:rsidRDefault="00000000" w:rsidRPr="00000000" w14:paraId="000000A5">
      <w:pPr>
        <w:numPr>
          <w:ilvl w:val="2"/>
          <w:numId w:val="3"/>
        </w:numPr>
        <w:spacing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club sport has a posted schedule of practice and competitions in the Student Involvement Office. </w:t>
      </w:r>
    </w:p>
    <w:p w:rsidR="00000000" w:rsidDel="00000000" w:rsidP="00000000" w:rsidRDefault="00000000" w:rsidRPr="00000000" w14:paraId="000000A6">
      <w:pPr>
        <w:numPr>
          <w:ilvl w:val="2"/>
          <w:numId w:val="3"/>
        </w:numPr>
        <w:spacing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funded in accordance with all statutes.</w:t>
      </w:r>
    </w:p>
    <w:p w:rsidR="00000000" w:rsidDel="00000000" w:rsidP="00000000" w:rsidRDefault="00000000" w:rsidRPr="00000000" w14:paraId="000000A7">
      <w:pPr>
        <w:numPr>
          <w:ilvl w:val="1"/>
          <w:numId w:val="3"/>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WCSA shall fund the expense of uniforms after four (4) years, but only after two (2) years of active membership in the Student Involvement Office. The Budget Committee will consider replacing uniforms prior to four years if it is deemed necessary for safety. The purchase of uniforms must be in accordance with Chapter V §(h). </w:t>
      </w:r>
    </w:p>
    <w:p w:rsidR="00000000" w:rsidDel="00000000" w:rsidP="00000000" w:rsidRDefault="00000000" w:rsidRPr="00000000" w14:paraId="000000A8">
      <w:pPr>
        <w:numPr>
          <w:ilvl w:val="1"/>
          <w:numId w:val="3"/>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WCSA shall fund the expense of necessary equipment for the sport/recreation club at the discretion of the Budget Committee.</w:t>
      </w:r>
    </w:p>
    <w:p w:rsidR="00000000" w:rsidDel="00000000" w:rsidP="00000000" w:rsidRDefault="00000000" w:rsidRPr="00000000" w14:paraId="000000A9">
      <w:pPr>
        <w:numPr>
          <w:ilvl w:val="1"/>
          <w:numId w:val="3"/>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sport/recreation club must have a posted schedule of practice and competitions with the Student Involvement Office.</w:t>
      </w:r>
    </w:p>
    <w:p w:rsidR="00000000" w:rsidDel="00000000" w:rsidP="00000000" w:rsidRDefault="00000000" w:rsidRPr="00000000" w14:paraId="000000AA">
      <w:pPr>
        <w:numPr>
          <w:ilvl w:val="1"/>
          <w:numId w:val="3"/>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sport/recreation club must have all medical, risk, equipment and any other required forms completed and on file in the Student Involvement Office prior to any competition start.</w:t>
      </w:r>
    </w:p>
    <w:p w:rsidR="00000000" w:rsidDel="00000000" w:rsidP="00000000" w:rsidRDefault="00000000" w:rsidRPr="00000000" w14:paraId="000000AB">
      <w:pPr>
        <w:numPr>
          <w:ilvl w:val="1"/>
          <w:numId w:val="3"/>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WCSA can fund up to 100% of competition registration fees. Team dues are encouraged as a part of the fundraising process to offset costs.</w:t>
      </w:r>
    </w:p>
    <w:p w:rsidR="00000000" w:rsidDel="00000000" w:rsidP="00000000" w:rsidRDefault="00000000" w:rsidRPr="00000000" w14:paraId="000000AC">
      <w:pPr>
        <w:numPr>
          <w:ilvl w:val="1"/>
          <w:numId w:val="3"/>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 sport/recreation team that does not have a roster on file with the Athletics Office will be ineligible for WCSA funds. </w:t>
      </w:r>
    </w:p>
    <w:p w:rsidR="00000000" w:rsidDel="00000000" w:rsidP="00000000" w:rsidRDefault="00000000" w:rsidRPr="00000000" w14:paraId="000000AD">
      <w:pPr>
        <w:numPr>
          <w:ilvl w:val="2"/>
          <w:numId w:val="3"/>
        </w:numPr>
        <w:spacing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club sport/recreation team must submit an updated roster at least once a semester, prior to requesting any WCSA funds. </w:t>
      </w:r>
    </w:p>
    <w:p w:rsidR="00000000" w:rsidDel="00000000" w:rsidP="00000000" w:rsidRDefault="00000000" w:rsidRPr="00000000" w14:paraId="000000AE">
      <w:pPr>
        <w:numPr>
          <w:ilvl w:val="1"/>
          <w:numId w:val="3"/>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club sport/recreation teams must take sexual assault prevention training as administered by the Director of Student Conduct and Community Standards or their designee in order to be eligible for WCSA funds. </w:t>
      </w:r>
    </w:p>
    <w:p w:rsidR="00000000" w:rsidDel="00000000" w:rsidP="00000000" w:rsidRDefault="00000000" w:rsidRPr="00000000" w14:paraId="000000AF">
      <w:pPr>
        <w:numPr>
          <w:ilvl w:val="2"/>
          <w:numId w:val="3"/>
        </w:numPr>
        <w:spacing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sexual assault prevention training shall be similar to the training that is required of the NCAA, or as close to the process as possible. </w:t>
      </w:r>
    </w:p>
    <w:p w:rsidR="00000000" w:rsidDel="00000000" w:rsidP="00000000" w:rsidRDefault="00000000" w:rsidRPr="00000000" w14:paraId="000000B0">
      <w:pPr>
        <w:numPr>
          <w:ilvl w:val="2"/>
          <w:numId w:val="3"/>
        </w:numPr>
        <w:spacing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training shall be designed by the Director of Student Conduct and Community Standards, or their successor. </w:t>
      </w:r>
    </w:p>
    <w:p w:rsidR="00000000" w:rsidDel="00000000" w:rsidP="00000000" w:rsidRDefault="00000000" w:rsidRPr="00000000" w14:paraId="000000B1">
      <w:pPr>
        <w:numPr>
          <w:ilvl w:val="2"/>
          <w:numId w:val="3"/>
        </w:numPr>
        <w:spacing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of the players on a team’s roster, who have taken part in a competition, must have undergone sexual assault prevention training in order for the team to be eligible for WCSA funds. </w:t>
      </w:r>
    </w:p>
    <w:p w:rsidR="00000000" w:rsidDel="00000000" w:rsidP="00000000" w:rsidRDefault="00000000" w:rsidRPr="00000000" w14:paraId="000000B2">
      <w:pPr>
        <w:numPr>
          <w:ilvl w:val="2"/>
          <w:numId w:val="3"/>
        </w:numPr>
        <w:spacing w:line="240" w:lineRule="auto"/>
        <w:ind w:left="2160" w:hanging="1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Director of Student Conduct and Community Standards, their predecessor, or their designee shall be tasked with sending the report including all students who have completed this training. The Budget Committee shall then be tasked with cross examining said report and sport/recreation teams’ rosters to ensure that every player has completed the training</w:t>
      </w:r>
    </w:p>
    <w:p w:rsidR="00000000" w:rsidDel="00000000" w:rsidP="00000000" w:rsidRDefault="00000000" w:rsidRPr="00000000" w14:paraId="000000B3">
      <w:pPr>
        <w:numPr>
          <w:ilvl w:val="0"/>
          <w:numId w:val="3"/>
        </w:numPr>
        <w:spacing w:line="240" w:lineRule="auto"/>
        <w:ind w:left="720" w:hanging="36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Spring and Fall Funding</w:t>
      </w:r>
      <w:r w:rsidDel="00000000" w:rsidR="00000000" w:rsidRPr="00000000">
        <w:rPr>
          <w:rtl w:val="0"/>
        </w:rPr>
      </w:r>
    </w:p>
    <w:p w:rsidR="00000000" w:rsidDel="00000000" w:rsidP="00000000" w:rsidRDefault="00000000" w:rsidRPr="00000000" w14:paraId="000000B4">
      <w:pPr>
        <w:numPr>
          <w:ilvl w:val="1"/>
          <w:numId w:val="3"/>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WCSA shall allocate student organizations’ semesterly budget for each academic year in the Spring and Fall Semester of the immediately preceding academic year, through the Spring and Fall Funding process. </w:t>
      </w:r>
    </w:p>
    <w:p w:rsidR="00000000" w:rsidDel="00000000" w:rsidP="00000000" w:rsidRDefault="00000000" w:rsidRPr="00000000" w14:paraId="000000B5">
      <w:pPr>
        <w:numPr>
          <w:ilvl w:val="1"/>
          <w:numId w:val="3"/>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provisions of Chapter III §(b)(3) shall not apply to the Spring or Fall Funding process. </w:t>
      </w:r>
    </w:p>
    <w:p w:rsidR="00000000" w:rsidDel="00000000" w:rsidP="00000000" w:rsidRDefault="00000000" w:rsidRPr="00000000" w14:paraId="000000B6">
      <w:pPr>
        <w:numPr>
          <w:ilvl w:val="1"/>
          <w:numId w:val="3"/>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Requests must be submitted by a deadline to be established by the Budget Committee. </w:t>
      </w:r>
    </w:p>
    <w:p w:rsidR="00000000" w:rsidDel="00000000" w:rsidP="00000000" w:rsidRDefault="00000000" w:rsidRPr="00000000" w14:paraId="000000B7">
      <w:pPr>
        <w:numPr>
          <w:ilvl w:val="1"/>
          <w:numId w:val="3"/>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Budget Committee will not accept late submissions for the Spring and Fall Funding process.</w:t>
      </w:r>
    </w:p>
    <w:p w:rsidR="00000000" w:rsidDel="00000000" w:rsidP="00000000" w:rsidRDefault="00000000" w:rsidRPr="00000000" w14:paraId="000000B8">
      <w:pPr>
        <w:numPr>
          <w:ilvl w:val="1"/>
          <w:numId w:val="3"/>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Spring and Fall Funding processes shall begin with a reasonable number of identical informational sessions held by the Treasurer and members of the Budget Committee. These sessions shall be used to educate student organization representatives about the Spring and Fall Funding processes. These sessions shall be held no later than the twelfth week of the Spring or Fall Semester. </w:t>
      </w:r>
    </w:p>
    <w:p w:rsidR="00000000" w:rsidDel="00000000" w:rsidP="00000000" w:rsidRDefault="00000000" w:rsidRPr="00000000" w14:paraId="000000B9">
      <w:pPr>
        <w:numPr>
          <w:ilvl w:val="1"/>
          <w:numId w:val="3"/>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student organization must send at least one representative to at least one of the informational sessions. If this is not possible, the organization must make suitable arrangements with the Treasurer beforehand. No Spring or Fall Funding allocation shall be made to any organization that was not represented at an informational session or that did not make appropriate arrangements with the Treasurer. </w:t>
      </w:r>
    </w:p>
    <w:p w:rsidR="00000000" w:rsidDel="00000000" w:rsidP="00000000" w:rsidRDefault="00000000" w:rsidRPr="00000000" w14:paraId="000000BA">
      <w:pPr>
        <w:numPr>
          <w:ilvl w:val="1"/>
          <w:numId w:val="3"/>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Spring and Fall Funding requests must be submitted using the online forms on Engage established by WCSA. The online form must be filled out in its entirety describing the event and providing a detailed itemization of both the total cost of the proposed event and the proposed use of requested funds</w:t>
      </w:r>
    </w:p>
    <w:p w:rsidR="00000000" w:rsidDel="00000000" w:rsidP="00000000" w:rsidRDefault="00000000" w:rsidRPr="00000000" w14:paraId="000000BB">
      <w:pPr>
        <w:numPr>
          <w:ilvl w:val="1"/>
          <w:numId w:val="3"/>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Budget Committee shall examine all Spring and Fall Funding requests according to the provisions of these Guidelines and, after drawing a recommendation for each request, present to the full body  these recommendations encompassing the entire Spring or Fall Funding allocation. </w:t>
      </w:r>
    </w:p>
    <w:p w:rsidR="00000000" w:rsidDel="00000000" w:rsidP="00000000" w:rsidRDefault="00000000" w:rsidRPr="00000000" w14:paraId="000000BC">
      <w:pPr>
        <w:numPr>
          <w:ilvl w:val="1"/>
          <w:numId w:val="3"/>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Spring and Fall Funding process shall be completed by the end of the 13</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week of each semester. </w:t>
      </w:r>
    </w:p>
    <w:p w:rsidR="00000000" w:rsidDel="00000000" w:rsidP="00000000" w:rsidRDefault="00000000" w:rsidRPr="00000000" w14:paraId="000000BD">
      <w:pPr>
        <w:numPr>
          <w:ilvl w:val="1"/>
          <w:numId w:val="3"/>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Budget Committee has the right to amend any Spring or Fall Funding allocations based on enrollment data from the following academic year.</w:t>
      </w:r>
    </w:p>
    <w:p w:rsidR="00000000" w:rsidDel="00000000" w:rsidP="00000000" w:rsidRDefault="00000000" w:rsidRPr="00000000" w14:paraId="000000BE">
      <w:pPr>
        <w:numPr>
          <w:ilvl w:val="1"/>
          <w:numId w:val="3"/>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Budget Committee may fund any Spring or Fall budget request at up to 100%.</w:t>
      </w:r>
    </w:p>
    <w:p w:rsidR="00000000" w:rsidDel="00000000" w:rsidP="00000000" w:rsidRDefault="00000000" w:rsidRPr="00000000" w14:paraId="000000BF">
      <w:pPr>
        <w:numPr>
          <w:ilvl w:val="0"/>
          <w:numId w:val="3"/>
        </w:numPr>
        <w:spacing w:line="240" w:lineRule="auto"/>
        <w:ind w:left="720" w:hanging="36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Student Activity Fee</w:t>
      </w:r>
      <w:r w:rsidDel="00000000" w:rsidR="00000000" w:rsidRPr="00000000">
        <w:rPr>
          <w:rtl w:val="0"/>
        </w:rPr>
      </w:r>
    </w:p>
    <w:p w:rsidR="00000000" w:rsidDel="00000000" w:rsidP="00000000" w:rsidRDefault="00000000" w:rsidRPr="00000000" w14:paraId="000000C0">
      <w:pPr>
        <w:numPr>
          <w:ilvl w:val="0"/>
          <w:numId w:val="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 Activity Fee shall be set by the Wesleyan Council on Student Affairs.</w:t>
      </w:r>
    </w:p>
    <w:p w:rsidR="00000000" w:rsidDel="00000000" w:rsidP="00000000" w:rsidRDefault="00000000" w:rsidRPr="00000000" w14:paraId="000000C1">
      <w:pPr>
        <w:numPr>
          <w:ilvl w:val="0"/>
          <w:numId w:val="1"/>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 Activity Fee shall be $260 per year for full time, commuter, and off-campus students.</w:t>
      </w:r>
    </w:p>
    <w:p w:rsidR="00000000" w:rsidDel="00000000" w:rsidP="00000000" w:rsidRDefault="00000000" w:rsidRPr="00000000" w14:paraId="000000C2">
      <w:pPr>
        <w:numPr>
          <w:ilvl w:val="0"/>
          <w:numId w:val="3"/>
        </w:numPr>
        <w:spacing w:line="240" w:lineRule="auto"/>
        <w:ind w:left="720" w:hanging="36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Amendments</w:t>
      </w:r>
    </w:p>
    <w:p w:rsidR="00000000" w:rsidDel="00000000" w:rsidP="00000000" w:rsidRDefault="00000000" w:rsidRPr="00000000" w14:paraId="000000C3">
      <w:pPr>
        <w:numPr>
          <w:ilvl w:val="1"/>
          <w:numId w:val="3"/>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3"/>
          <w:szCs w:val="23"/>
          <w:rtl w:val="0"/>
        </w:rPr>
        <w:t xml:space="preserve">Amendments to this Title, except amendments regarding the allocation of student activity fee directly to the accounts in Chapter III Sub-Chapter d which shall require a vote of three-fourths of the voting members to which the WCSA body is entitled, unless a letter of support from the administrator responsible for the Student Involvement Office supports the amendment in which case the normal conditions of amending this title, shall be enacted by a vote of two-thirds of the voting members to which the WCSA body is entitled, provided that no amendment shall be enacted that has not been heard at two separate full-body meetings of WCSA. </w:t>
      </w:r>
      <w:r w:rsidDel="00000000" w:rsidR="00000000" w:rsidRPr="00000000">
        <w:rPr>
          <w:rtl w:val="0"/>
        </w:rPr>
      </w:r>
    </w:p>
    <w:p w:rsidR="00000000" w:rsidDel="00000000" w:rsidP="00000000" w:rsidRDefault="00000000" w:rsidRPr="00000000" w14:paraId="000000C4">
      <w:pPr>
        <w:numPr>
          <w:ilvl w:val="0"/>
          <w:numId w:val="3"/>
        </w:numPr>
        <w:spacing w:line="240" w:lineRule="auto"/>
        <w:ind w:left="720" w:hanging="36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Student Emergency Fund</w:t>
      </w:r>
    </w:p>
    <w:p w:rsidR="00000000" w:rsidDel="00000000" w:rsidP="00000000" w:rsidRDefault="00000000" w:rsidRPr="00000000" w14:paraId="000000C5">
      <w:pPr>
        <w:numPr>
          <w:ilvl w:val="1"/>
          <w:numId w:val="3"/>
        </w:numPr>
        <w:spacing w:line="240" w:lineRule="auto"/>
        <w:ind w:left="144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3"/>
          <w:szCs w:val="23"/>
          <w:rtl w:val="0"/>
        </w:rPr>
        <w:t xml:space="preserve">The disbursement of funds from the account shall be undertaken by the Associate Dean for Student Success, or their successor.</w:t>
      </w:r>
    </w:p>
    <w:p w:rsidR="00000000" w:rsidDel="00000000" w:rsidP="00000000" w:rsidRDefault="00000000" w:rsidRPr="00000000" w14:paraId="000000C6">
      <w:pPr>
        <w:numPr>
          <w:ilvl w:val="1"/>
          <w:numId w:val="3"/>
        </w:numPr>
        <w:spacing w:line="240" w:lineRule="auto"/>
        <w:ind w:left="1440" w:hanging="360"/>
        <w:rPr>
          <w:rFonts w:ascii="Times New Roman" w:cs="Times New Roman" w:eastAsia="Times New Roman" w:hAnsi="Times New Roman"/>
          <w:b w:val="0"/>
          <w:sz w:val="23"/>
          <w:szCs w:val="23"/>
        </w:rPr>
      </w:pPr>
      <w:r w:rsidDel="00000000" w:rsidR="00000000" w:rsidRPr="00000000">
        <w:rPr>
          <w:rFonts w:ascii="Times New Roman" w:cs="Times New Roman" w:eastAsia="Times New Roman" w:hAnsi="Times New Roman"/>
          <w:sz w:val="23"/>
          <w:szCs w:val="23"/>
          <w:rtl w:val="0"/>
        </w:rPr>
        <w:t xml:space="preserve">The Associate Dean for Student Success, or their successor, must act in full compliance with all statutes of the Wesleyan Council on Student Affairs.</w:t>
      </w:r>
    </w:p>
    <w:p w:rsidR="00000000" w:rsidDel="00000000" w:rsidP="00000000" w:rsidRDefault="00000000" w:rsidRPr="00000000" w14:paraId="000000C7">
      <w:pPr>
        <w:numPr>
          <w:ilvl w:val="1"/>
          <w:numId w:val="3"/>
        </w:numPr>
        <w:spacing w:line="240" w:lineRule="auto"/>
        <w:ind w:left="144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3"/>
          <w:szCs w:val="23"/>
          <w:rtl w:val="0"/>
        </w:rPr>
        <w:t xml:space="preserve">The funds shall be disbursed to students who shall have unexpected non-academic needs arise and whom shall otherwise conform to the statutes.</w:t>
      </w:r>
    </w:p>
    <w:p w:rsidR="00000000" w:rsidDel="00000000" w:rsidP="00000000" w:rsidRDefault="00000000" w:rsidRPr="00000000" w14:paraId="000000C8">
      <w:pPr>
        <w:numPr>
          <w:ilvl w:val="1"/>
          <w:numId w:val="3"/>
        </w:numPr>
        <w:spacing w:line="240" w:lineRule="auto"/>
        <w:ind w:left="1440" w:hanging="360"/>
        <w:rPr>
          <w:rFonts w:ascii="Times New Roman" w:cs="Times New Roman" w:eastAsia="Times New Roman" w:hAnsi="Times New Roman"/>
          <w:b w:val="0"/>
          <w:sz w:val="23"/>
          <w:szCs w:val="23"/>
        </w:rPr>
      </w:pPr>
      <w:r w:rsidDel="00000000" w:rsidR="00000000" w:rsidRPr="00000000">
        <w:rPr>
          <w:rFonts w:ascii="Times New Roman" w:cs="Times New Roman" w:eastAsia="Times New Roman" w:hAnsi="Times New Roman"/>
          <w:sz w:val="23"/>
          <w:szCs w:val="23"/>
          <w:rtl w:val="0"/>
        </w:rPr>
        <w:t xml:space="preserve">In order to be eligible for such funds the student must apply via an application created by the Associate Dean for Student Success, or their successor.</w:t>
      </w:r>
    </w:p>
    <w:p w:rsidR="00000000" w:rsidDel="00000000" w:rsidP="00000000" w:rsidRDefault="00000000" w:rsidRPr="00000000" w14:paraId="000000C9">
      <w:pPr>
        <w:numPr>
          <w:ilvl w:val="1"/>
          <w:numId w:val="3"/>
        </w:numPr>
        <w:spacing w:line="240" w:lineRule="auto"/>
        <w:ind w:left="1440" w:hanging="360"/>
        <w:rPr>
          <w:rFonts w:ascii="Times New Roman" w:cs="Times New Roman" w:eastAsia="Times New Roman" w:hAnsi="Times New Roman"/>
          <w:b w:val="0"/>
          <w:sz w:val="23"/>
          <w:szCs w:val="23"/>
        </w:rPr>
      </w:pPr>
      <w:r w:rsidDel="00000000" w:rsidR="00000000" w:rsidRPr="00000000">
        <w:rPr>
          <w:rFonts w:ascii="Times New Roman" w:cs="Times New Roman" w:eastAsia="Times New Roman" w:hAnsi="Times New Roman"/>
          <w:sz w:val="23"/>
          <w:szCs w:val="23"/>
          <w:rtl w:val="0"/>
        </w:rPr>
        <w:t xml:space="preserve">No student shall be allowed to receive more than $2,000 in funds from this account </w:t>
      </w:r>
      <w:r w:rsidDel="00000000" w:rsidR="00000000" w:rsidRPr="00000000">
        <w:rPr>
          <w:rFonts w:ascii="Times New Roman" w:cs="Times New Roman" w:eastAsia="Times New Roman" w:hAnsi="Times New Roman"/>
          <w:sz w:val="23"/>
          <w:szCs w:val="23"/>
          <w:shd w:fill="b6d7a8" w:val="clear"/>
          <w:rtl w:val="0"/>
        </w:rPr>
        <w:t xml:space="preserve"> </w:t>
      </w:r>
      <w:r w:rsidDel="00000000" w:rsidR="00000000" w:rsidRPr="00000000">
        <w:rPr>
          <w:rFonts w:ascii="Times New Roman" w:cs="Times New Roman" w:eastAsia="Times New Roman" w:hAnsi="Times New Roman"/>
          <w:sz w:val="23"/>
          <w:szCs w:val="23"/>
          <w:rtl w:val="0"/>
        </w:rPr>
        <w:t xml:space="preserve">throughout their time as an undergraduate.</w:t>
      </w:r>
    </w:p>
    <w:p w:rsidR="00000000" w:rsidDel="00000000" w:rsidP="00000000" w:rsidRDefault="00000000" w:rsidRPr="00000000" w14:paraId="000000CA">
      <w:pPr>
        <w:numPr>
          <w:ilvl w:val="1"/>
          <w:numId w:val="3"/>
        </w:numPr>
        <w:spacing w:line="240" w:lineRule="auto"/>
        <w:ind w:left="1440" w:hanging="360"/>
        <w:rPr>
          <w:rFonts w:ascii="Times New Roman" w:cs="Times New Roman" w:eastAsia="Times New Roman" w:hAnsi="Times New Roman"/>
          <w:b w:val="0"/>
          <w:sz w:val="23"/>
          <w:szCs w:val="23"/>
        </w:rPr>
      </w:pPr>
      <w:r w:rsidDel="00000000" w:rsidR="00000000" w:rsidRPr="00000000">
        <w:rPr>
          <w:rFonts w:ascii="Times New Roman" w:cs="Times New Roman" w:eastAsia="Times New Roman" w:hAnsi="Times New Roman"/>
          <w:sz w:val="23"/>
          <w:szCs w:val="23"/>
          <w:rtl w:val="0"/>
        </w:rPr>
        <w:t xml:space="preserve">Only full-time matriculating students shall be allowed to receive funds from this account.</w:t>
      </w:r>
    </w:p>
    <w:p w:rsidR="00000000" w:rsidDel="00000000" w:rsidP="00000000" w:rsidRDefault="00000000" w:rsidRPr="00000000" w14:paraId="000000CB">
      <w:pPr>
        <w:numPr>
          <w:ilvl w:val="1"/>
          <w:numId w:val="3"/>
        </w:numPr>
        <w:spacing w:line="240" w:lineRule="auto"/>
        <w:ind w:left="1440" w:hanging="360"/>
        <w:rPr>
          <w:rFonts w:ascii="Times New Roman" w:cs="Times New Roman" w:eastAsia="Times New Roman" w:hAnsi="Times New Roman"/>
          <w:b w:val="0"/>
          <w:sz w:val="23"/>
          <w:szCs w:val="23"/>
        </w:rPr>
      </w:pPr>
      <w:r w:rsidDel="00000000" w:rsidR="00000000" w:rsidRPr="00000000">
        <w:rPr>
          <w:rFonts w:ascii="Times New Roman" w:cs="Times New Roman" w:eastAsia="Times New Roman" w:hAnsi="Times New Roman"/>
          <w:sz w:val="23"/>
          <w:szCs w:val="23"/>
          <w:rtl w:val="0"/>
        </w:rPr>
        <w:t xml:space="preserve">No funds from this account shall be allowed to purchase laptops, laptop parts, laptop accessories, computers, computer parts, computer accessories, any other non-phone electronic devices which do not otherwise qualify under statute if the Laptop Rental Program is active.</w:t>
      </w:r>
    </w:p>
    <w:p w:rsidR="00000000" w:rsidDel="00000000" w:rsidP="00000000" w:rsidRDefault="00000000" w:rsidRPr="00000000" w14:paraId="000000CC">
      <w:pPr>
        <w:numPr>
          <w:ilvl w:val="1"/>
          <w:numId w:val="3"/>
        </w:numPr>
        <w:spacing w:line="240" w:lineRule="auto"/>
        <w:ind w:left="1440" w:hanging="360"/>
        <w:rPr>
          <w:rFonts w:ascii="Times New Roman" w:cs="Times New Roman" w:eastAsia="Times New Roman" w:hAnsi="Times New Roman"/>
          <w:b w:val="0"/>
          <w:sz w:val="23"/>
          <w:szCs w:val="23"/>
        </w:rPr>
      </w:pPr>
      <w:r w:rsidDel="00000000" w:rsidR="00000000" w:rsidRPr="00000000">
        <w:rPr>
          <w:rFonts w:ascii="Times New Roman" w:cs="Times New Roman" w:eastAsia="Times New Roman" w:hAnsi="Times New Roman"/>
          <w:sz w:val="23"/>
          <w:szCs w:val="23"/>
          <w:rtl w:val="0"/>
        </w:rPr>
        <w:t xml:space="preserve">All students who are eligible for the Pell Grant, or have an expected family contribution of $12,000 or less are eligible to apply for this grant. </w:t>
      </w:r>
    </w:p>
    <w:p w:rsidR="00000000" w:rsidDel="00000000" w:rsidP="00000000" w:rsidRDefault="00000000" w:rsidRPr="00000000" w14:paraId="000000CD">
      <w:pPr>
        <w:numPr>
          <w:ilvl w:val="1"/>
          <w:numId w:val="3"/>
        </w:numPr>
        <w:spacing w:line="240" w:lineRule="auto"/>
        <w:ind w:left="1440" w:hanging="360"/>
        <w:rPr>
          <w:rFonts w:ascii="Times New Roman" w:cs="Times New Roman" w:eastAsia="Times New Roman" w:hAnsi="Times New Roman"/>
          <w:b w:val="0"/>
          <w:sz w:val="23"/>
          <w:szCs w:val="23"/>
        </w:rPr>
      </w:pPr>
      <w:r w:rsidDel="00000000" w:rsidR="00000000" w:rsidRPr="00000000">
        <w:rPr>
          <w:rFonts w:ascii="Times New Roman" w:cs="Times New Roman" w:eastAsia="Times New Roman" w:hAnsi="Times New Roman"/>
          <w:sz w:val="23"/>
          <w:szCs w:val="23"/>
          <w:rtl w:val="0"/>
        </w:rPr>
        <w:t xml:space="preserve">If a student does not have an expected family contribution, the Associate Dean for Student Success must find an alternative measure to assess the student’s need.</w:t>
      </w:r>
    </w:p>
    <w:p w:rsidR="00000000" w:rsidDel="00000000" w:rsidP="00000000" w:rsidRDefault="00000000" w:rsidRPr="00000000" w14:paraId="000000CE">
      <w:pPr>
        <w:numPr>
          <w:ilvl w:val="1"/>
          <w:numId w:val="3"/>
        </w:numPr>
        <w:spacing w:line="240" w:lineRule="auto"/>
        <w:ind w:left="1440" w:hanging="360"/>
        <w:rPr>
          <w:rFonts w:ascii="Times New Roman" w:cs="Times New Roman" w:eastAsia="Times New Roman" w:hAnsi="Times New Roman"/>
          <w:b w:val="0"/>
          <w:sz w:val="23"/>
          <w:szCs w:val="23"/>
        </w:rPr>
      </w:pPr>
      <w:r w:rsidDel="00000000" w:rsidR="00000000" w:rsidRPr="00000000">
        <w:rPr>
          <w:rFonts w:ascii="Times New Roman" w:cs="Times New Roman" w:eastAsia="Times New Roman" w:hAnsi="Times New Roman"/>
          <w:sz w:val="23"/>
          <w:szCs w:val="23"/>
          <w:rtl w:val="0"/>
        </w:rPr>
        <w:t xml:space="preserve">Exemptions to section h requirements may be granted by the Associate Dean for Student Success in extenuating circumstances.</w:t>
      </w:r>
    </w:p>
    <w:p w:rsidR="00000000" w:rsidDel="00000000" w:rsidP="00000000" w:rsidRDefault="00000000" w:rsidRPr="00000000" w14:paraId="000000CF">
      <w:pPr>
        <w:numPr>
          <w:ilvl w:val="1"/>
          <w:numId w:val="3"/>
        </w:numPr>
        <w:spacing w:line="240" w:lineRule="auto"/>
        <w:ind w:left="1440" w:hanging="360"/>
        <w:rPr>
          <w:rFonts w:ascii="Times New Roman" w:cs="Times New Roman" w:eastAsia="Times New Roman" w:hAnsi="Times New Roman"/>
          <w:b w:val="0"/>
          <w:sz w:val="23"/>
          <w:szCs w:val="23"/>
        </w:rPr>
      </w:pPr>
      <w:r w:rsidDel="00000000" w:rsidR="00000000" w:rsidRPr="00000000">
        <w:rPr>
          <w:rFonts w:ascii="Times New Roman" w:cs="Times New Roman" w:eastAsia="Times New Roman" w:hAnsi="Times New Roman"/>
          <w:sz w:val="23"/>
          <w:szCs w:val="23"/>
          <w:rtl w:val="0"/>
        </w:rPr>
        <w:t xml:space="preserve">Any occurrence of such an exemption as specified in section j must be included in the Semesterly Stewardship Report.</w:t>
      </w:r>
    </w:p>
    <w:p w:rsidR="00000000" w:rsidDel="00000000" w:rsidP="00000000" w:rsidRDefault="00000000" w:rsidRPr="00000000" w14:paraId="000000D0">
      <w:pPr>
        <w:numPr>
          <w:ilvl w:val="1"/>
          <w:numId w:val="3"/>
        </w:numPr>
        <w:spacing w:line="240" w:lineRule="auto"/>
        <w:ind w:left="1440" w:hanging="360"/>
        <w:rPr>
          <w:rFonts w:ascii="Times New Roman" w:cs="Times New Roman" w:eastAsia="Times New Roman" w:hAnsi="Times New Roman"/>
          <w:b w:val="0"/>
          <w:sz w:val="23"/>
          <w:szCs w:val="23"/>
        </w:rPr>
      </w:pPr>
      <w:r w:rsidDel="00000000" w:rsidR="00000000" w:rsidRPr="00000000">
        <w:rPr>
          <w:rFonts w:ascii="Times New Roman" w:cs="Times New Roman" w:eastAsia="Times New Roman" w:hAnsi="Times New Roman"/>
          <w:sz w:val="23"/>
          <w:szCs w:val="23"/>
          <w:rtl w:val="0"/>
        </w:rPr>
        <w:t xml:space="preserve">The Semesterly Stewardship Report shall be prepared by the Associate Dean for Student Success for the Wesleyan Council on Student Affairs.</w:t>
      </w:r>
    </w:p>
    <w:p w:rsidR="00000000" w:rsidDel="00000000" w:rsidP="00000000" w:rsidRDefault="00000000" w:rsidRPr="00000000" w14:paraId="000000D1">
      <w:pPr>
        <w:numPr>
          <w:ilvl w:val="1"/>
          <w:numId w:val="3"/>
        </w:numPr>
        <w:spacing w:line="240" w:lineRule="auto"/>
        <w:ind w:left="1440" w:hanging="360"/>
        <w:rPr>
          <w:rFonts w:ascii="Times New Roman" w:cs="Times New Roman" w:eastAsia="Times New Roman" w:hAnsi="Times New Roman"/>
          <w:b w:val="0"/>
          <w:sz w:val="23"/>
          <w:szCs w:val="23"/>
        </w:rPr>
      </w:pPr>
      <w:r w:rsidDel="00000000" w:rsidR="00000000" w:rsidRPr="00000000">
        <w:rPr>
          <w:rFonts w:ascii="Times New Roman" w:cs="Times New Roman" w:eastAsia="Times New Roman" w:hAnsi="Times New Roman"/>
          <w:sz w:val="23"/>
          <w:szCs w:val="23"/>
          <w:rtl w:val="0"/>
        </w:rPr>
        <w:t xml:space="preserve">In addition to any other requirements described by statute, the Semesterly Stewardship Report must include: a breakdown of the type of expenses that the Associate Dean for Student Success has disbursed to students, a timeline showing the total amounts disbursed monthly, and listing the specific details of any exemptions granted under section i.  </w:t>
      </w:r>
    </w:p>
    <w:p w:rsidR="00000000" w:rsidDel="00000000" w:rsidP="00000000" w:rsidRDefault="00000000" w:rsidRPr="00000000" w14:paraId="000000D2">
      <w:pPr>
        <w:numPr>
          <w:ilvl w:val="2"/>
          <w:numId w:val="3"/>
        </w:numPr>
        <w:spacing w:line="240" w:lineRule="auto"/>
        <w:ind w:left="2160" w:hanging="18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The specific identity of the student need not be disclosed in the Semesterly Stewardship Report. </w:t>
      </w:r>
    </w:p>
    <w:p w:rsidR="00000000" w:rsidDel="00000000" w:rsidP="00000000" w:rsidRDefault="00000000" w:rsidRPr="00000000" w14:paraId="000000D3">
      <w:pPr>
        <w:numPr>
          <w:ilvl w:val="1"/>
          <w:numId w:val="3"/>
        </w:numPr>
        <w:spacing w:line="240" w:lineRule="auto"/>
        <w:ind w:left="1440" w:hanging="360"/>
        <w:rPr>
          <w:rFonts w:ascii="Times New Roman" w:cs="Times New Roman" w:eastAsia="Times New Roman" w:hAnsi="Times New Roman"/>
          <w:b w:val="0"/>
          <w:sz w:val="23"/>
          <w:szCs w:val="23"/>
        </w:rPr>
      </w:pPr>
      <w:r w:rsidDel="00000000" w:rsidR="00000000" w:rsidRPr="00000000">
        <w:rPr>
          <w:rFonts w:ascii="Times New Roman" w:cs="Times New Roman" w:eastAsia="Times New Roman" w:hAnsi="Times New Roman"/>
          <w:sz w:val="23"/>
          <w:szCs w:val="23"/>
          <w:rtl w:val="0"/>
        </w:rPr>
        <w:t xml:space="preserve">Funds may not be disbursed to pay for utilities that are provided by Ohio Wesleyan University.</w:t>
      </w:r>
    </w:p>
    <w:p w:rsidR="00000000" w:rsidDel="00000000" w:rsidP="00000000" w:rsidRDefault="00000000" w:rsidRPr="00000000" w14:paraId="000000D4">
      <w:pPr>
        <w:numPr>
          <w:ilvl w:val="1"/>
          <w:numId w:val="3"/>
        </w:numPr>
        <w:spacing w:line="240" w:lineRule="auto"/>
        <w:ind w:left="1440" w:hanging="360"/>
        <w:rPr>
          <w:rFonts w:ascii="Times New Roman" w:cs="Times New Roman" w:eastAsia="Times New Roman" w:hAnsi="Times New Roman"/>
          <w:b w:val="0"/>
          <w:sz w:val="23"/>
          <w:szCs w:val="23"/>
        </w:rPr>
      </w:pPr>
      <w:r w:rsidDel="00000000" w:rsidR="00000000" w:rsidRPr="00000000">
        <w:rPr>
          <w:rFonts w:ascii="Times New Roman" w:cs="Times New Roman" w:eastAsia="Times New Roman" w:hAnsi="Times New Roman"/>
          <w:sz w:val="23"/>
          <w:szCs w:val="23"/>
          <w:rtl w:val="0"/>
        </w:rPr>
        <w:t xml:space="preserve">Funds may not be disbursed to pay for non-emergency cosmetic medical procedures or procedures which are legally prohibited by laws applicable in the State of Ohio from being covered by insurance.</w:t>
      </w:r>
    </w:p>
    <w:p w:rsidR="00000000" w:rsidDel="00000000" w:rsidP="00000000" w:rsidRDefault="00000000" w:rsidRPr="00000000" w14:paraId="000000D5">
      <w:pPr>
        <w:numPr>
          <w:ilvl w:val="1"/>
          <w:numId w:val="3"/>
        </w:numPr>
        <w:spacing w:line="240" w:lineRule="auto"/>
        <w:ind w:left="1440" w:hanging="360"/>
        <w:rPr>
          <w:rFonts w:ascii="Times New Roman" w:cs="Times New Roman" w:eastAsia="Times New Roman" w:hAnsi="Times New Roman"/>
          <w:b w:val="0"/>
          <w:sz w:val="23"/>
          <w:szCs w:val="23"/>
        </w:rPr>
      </w:pPr>
      <w:r w:rsidDel="00000000" w:rsidR="00000000" w:rsidRPr="00000000">
        <w:rPr>
          <w:rFonts w:ascii="Times New Roman" w:cs="Times New Roman" w:eastAsia="Times New Roman" w:hAnsi="Times New Roman"/>
          <w:sz w:val="23"/>
          <w:szCs w:val="23"/>
          <w:rtl w:val="0"/>
        </w:rPr>
        <w:t xml:space="preserve">Funds may not be used to pay for health insurance premiums. </w:t>
      </w:r>
    </w:p>
    <w:p w:rsidR="00000000" w:rsidDel="00000000" w:rsidP="00000000" w:rsidRDefault="00000000" w:rsidRPr="00000000" w14:paraId="000000D6">
      <w:pPr>
        <w:numPr>
          <w:ilvl w:val="1"/>
          <w:numId w:val="3"/>
        </w:numPr>
        <w:spacing w:line="240" w:lineRule="auto"/>
        <w:ind w:left="1440" w:hanging="360"/>
        <w:rPr>
          <w:rFonts w:ascii="Times New Roman" w:cs="Times New Roman" w:eastAsia="Times New Roman" w:hAnsi="Times New Roman"/>
          <w:b w:val="0"/>
          <w:sz w:val="23"/>
          <w:szCs w:val="23"/>
        </w:rPr>
      </w:pPr>
      <w:r w:rsidDel="00000000" w:rsidR="00000000" w:rsidRPr="00000000">
        <w:rPr>
          <w:rFonts w:ascii="Times New Roman" w:cs="Times New Roman" w:eastAsia="Times New Roman" w:hAnsi="Times New Roman"/>
          <w:sz w:val="23"/>
          <w:szCs w:val="23"/>
          <w:rtl w:val="0"/>
        </w:rPr>
        <w:t xml:space="preserve">Funds may not be used to pay for materials to study for or take graduate school exams.</w:t>
      </w:r>
    </w:p>
    <w:p w:rsidR="00000000" w:rsidDel="00000000" w:rsidP="00000000" w:rsidRDefault="00000000" w:rsidRPr="00000000" w14:paraId="000000D7">
      <w:pPr>
        <w:numPr>
          <w:ilvl w:val="1"/>
          <w:numId w:val="3"/>
        </w:numPr>
        <w:spacing w:line="240" w:lineRule="auto"/>
        <w:ind w:left="1440" w:hanging="360"/>
        <w:rPr>
          <w:rFonts w:ascii="Times New Roman" w:cs="Times New Roman" w:eastAsia="Times New Roman" w:hAnsi="Times New Roman"/>
          <w:b w:val="0"/>
          <w:sz w:val="23"/>
          <w:szCs w:val="23"/>
        </w:rPr>
      </w:pPr>
      <w:r w:rsidDel="00000000" w:rsidR="00000000" w:rsidRPr="00000000">
        <w:rPr>
          <w:rFonts w:ascii="Times New Roman" w:cs="Times New Roman" w:eastAsia="Times New Roman" w:hAnsi="Times New Roman"/>
          <w:sz w:val="23"/>
          <w:szCs w:val="23"/>
          <w:rtl w:val="0"/>
        </w:rPr>
        <w:t xml:space="preserve">Funds may not be used to pay for fees which are required as part of an academic or activity course.</w:t>
      </w:r>
    </w:p>
    <w:p w:rsidR="00000000" w:rsidDel="00000000" w:rsidP="00000000" w:rsidRDefault="00000000" w:rsidRPr="00000000" w14:paraId="000000D8">
      <w:pPr>
        <w:numPr>
          <w:ilvl w:val="1"/>
          <w:numId w:val="3"/>
        </w:numPr>
        <w:spacing w:line="240" w:lineRule="auto"/>
        <w:ind w:left="1440" w:hanging="360"/>
        <w:rPr>
          <w:rFonts w:ascii="Times New Roman" w:cs="Times New Roman" w:eastAsia="Times New Roman" w:hAnsi="Times New Roman"/>
          <w:b w:val="0"/>
          <w:sz w:val="23"/>
          <w:szCs w:val="23"/>
        </w:rPr>
      </w:pPr>
      <w:r w:rsidDel="00000000" w:rsidR="00000000" w:rsidRPr="00000000">
        <w:rPr>
          <w:rFonts w:ascii="Times New Roman" w:cs="Times New Roman" w:eastAsia="Times New Roman" w:hAnsi="Times New Roman"/>
          <w:sz w:val="23"/>
          <w:szCs w:val="23"/>
          <w:rtl w:val="0"/>
        </w:rPr>
        <w:t xml:space="preserve">All requirements, unless otherwise contradicted by statute, that were held on the DASH grant shall be applied to this program.</w:t>
      </w:r>
    </w:p>
    <w:p w:rsidR="00000000" w:rsidDel="00000000" w:rsidP="00000000" w:rsidRDefault="00000000" w:rsidRPr="00000000" w14:paraId="000000D9">
      <w:pPr>
        <w:numPr>
          <w:ilvl w:val="1"/>
          <w:numId w:val="3"/>
        </w:numPr>
        <w:spacing w:after="0" w:afterAutospacing="0" w:line="259" w:lineRule="auto"/>
        <w:ind w:left="1440" w:hanging="360"/>
        <w:jc w:val="both"/>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Any funds that were allocated directly to the Student Emergency Fund during the 2018-2019 academic shall remain in the Student Emergency Fund, any funds allocated under the condition of outside funding being added to supplement the Student Emergency Fund shall remain in the Student Emergency Fund if such outside funds were procured.</w:t>
      </w:r>
    </w:p>
    <w:p w:rsidR="00000000" w:rsidDel="00000000" w:rsidP="00000000" w:rsidRDefault="00000000" w:rsidRPr="00000000" w14:paraId="000000DA">
      <w:pPr>
        <w:numPr>
          <w:ilvl w:val="1"/>
          <w:numId w:val="3"/>
        </w:numPr>
        <w:spacing w:after="0" w:afterAutospacing="0" w:line="259" w:lineRule="auto"/>
        <w:ind w:left="144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After the presentation of the Semesterly Stewardship Report to the Senate by the Treasurer an amount equivalent to 10%, unless otherwise required by this title, of the collected Student Activity Fee shall be withdrawn from the Rollover account and deposited in the Emergency Fund.</w:t>
      </w:r>
    </w:p>
    <w:p w:rsidR="00000000" w:rsidDel="00000000" w:rsidP="00000000" w:rsidRDefault="00000000" w:rsidRPr="00000000" w14:paraId="000000DB">
      <w:pPr>
        <w:numPr>
          <w:ilvl w:val="1"/>
          <w:numId w:val="3"/>
        </w:numPr>
        <w:spacing w:after="0" w:afterAutospacing="0" w:line="259" w:lineRule="auto"/>
        <w:ind w:left="144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The Semesterly Stewardship Report must be presenter to the Treasurer by the Associate Dean for Student Success, and presented to Budget Committee, prior to the presentation of the Semesterly Stewardship Report to the Full Senate.</w:t>
      </w:r>
    </w:p>
    <w:p w:rsidR="00000000" w:rsidDel="00000000" w:rsidP="00000000" w:rsidRDefault="00000000" w:rsidRPr="00000000" w14:paraId="000000DC">
      <w:pPr>
        <w:numPr>
          <w:ilvl w:val="1"/>
          <w:numId w:val="3"/>
        </w:numPr>
        <w:spacing w:after="0" w:afterAutospacing="0" w:line="259" w:lineRule="auto"/>
        <w:ind w:left="144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If in any circumstance the withdrawal of funds from the Rollover account, as part of a distribution to the Emergency Fund,  would cause the Rollover account to be below a threshold which would statutorily prohibit the Budget Committee from recommending Spring and Fall budgets be funded at 100% then the amount of funds necessary to make the full distribution to the Emergency Fund which are in excess of the amount of funds that could be withdrawn from the Rollover account without causing the Budget Committee to be statutorily prohibited from recommending Spring and Fall Budgets be funded at 100% shall not be transferred to the Emergency Fund.</w:t>
      </w:r>
    </w:p>
    <w:p w:rsidR="00000000" w:rsidDel="00000000" w:rsidP="00000000" w:rsidRDefault="00000000" w:rsidRPr="00000000" w14:paraId="000000DD">
      <w:pPr>
        <w:numPr>
          <w:ilvl w:val="1"/>
          <w:numId w:val="3"/>
        </w:numPr>
        <w:spacing w:after="0" w:afterAutospacing="0" w:line="259" w:lineRule="auto"/>
        <w:ind w:left="144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If such circumstances arise as described in Section w then the amount of funds which would not statutorily prohibit the Budget Committee from recommending Spring and Fall Budgets be funded at 100% shall automatically be allocated to the Student Emergency Fund.</w:t>
      </w:r>
    </w:p>
    <w:p w:rsidR="00000000" w:rsidDel="00000000" w:rsidP="00000000" w:rsidRDefault="00000000" w:rsidRPr="00000000" w14:paraId="000000DE">
      <w:pPr>
        <w:numPr>
          <w:ilvl w:val="0"/>
          <w:numId w:val="3"/>
        </w:numPr>
        <w:spacing w:line="240" w:lineRule="auto"/>
        <w:ind w:left="720" w:hanging="36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Laptop Accessibility Program</w:t>
      </w:r>
    </w:p>
    <w:p w:rsidR="00000000" w:rsidDel="00000000" w:rsidP="00000000" w:rsidRDefault="00000000" w:rsidRPr="00000000" w14:paraId="000000DF">
      <w:pPr>
        <w:numPr>
          <w:ilvl w:val="1"/>
          <w:numId w:val="3"/>
        </w:numPr>
        <w:spacing w:line="240" w:lineRule="auto"/>
        <w:ind w:left="144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WCSA shall lend laptops to the Office of the Assistant Dean of Student Success for the purposes of lending out said laptops to eligible students.</w:t>
      </w:r>
    </w:p>
    <w:p w:rsidR="00000000" w:rsidDel="00000000" w:rsidP="00000000" w:rsidRDefault="00000000" w:rsidRPr="00000000" w14:paraId="000000E0">
      <w:pPr>
        <w:numPr>
          <w:ilvl w:val="1"/>
          <w:numId w:val="3"/>
        </w:numPr>
        <w:spacing w:line="240" w:lineRule="auto"/>
        <w:ind w:left="144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Any student wishing to borrow a laptop must apply to the Assistant Dean of Student Success.</w:t>
      </w:r>
    </w:p>
    <w:p w:rsidR="00000000" w:rsidDel="00000000" w:rsidP="00000000" w:rsidRDefault="00000000" w:rsidRPr="00000000" w14:paraId="000000E1">
      <w:pPr>
        <w:numPr>
          <w:ilvl w:val="1"/>
          <w:numId w:val="3"/>
        </w:numPr>
        <w:spacing w:line="240" w:lineRule="auto"/>
        <w:ind w:left="144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The Assistant Dean of Student Success shall lend out these laptops as they see fit subject to WCSA statutes.</w:t>
      </w:r>
    </w:p>
    <w:p w:rsidR="00000000" w:rsidDel="00000000" w:rsidP="00000000" w:rsidRDefault="00000000" w:rsidRPr="00000000" w14:paraId="000000E2">
      <w:pPr>
        <w:numPr>
          <w:ilvl w:val="1"/>
          <w:numId w:val="3"/>
        </w:numPr>
        <w:spacing w:line="240" w:lineRule="auto"/>
        <w:ind w:left="144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Any laptop that is lent out by the Office of the Assistant Dean of Student Success must be lent out for no longer than a semester.</w:t>
      </w:r>
    </w:p>
    <w:p w:rsidR="00000000" w:rsidDel="00000000" w:rsidP="00000000" w:rsidRDefault="00000000" w:rsidRPr="00000000" w14:paraId="000000E3">
      <w:pPr>
        <w:numPr>
          <w:ilvl w:val="1"/>
          <w:numId w:val="3"/>
        </w:numPr>
        <w:spacing w:line="240" w:lineRule="auto"/>
        <w:ind w:left="144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Students may request renewals on their laptops through the Office of the Assistant Dean of Student Success.</w:t>
      </w:r>
    </w:p>
    <w:p w:rsidR="00000000" w:rsidDel="00000000" w:rsidP="00000000" w:rsidRDefault="00000000" w:rsidRPr="00000000" w14:paraId="000000E4">
      <w:pPr>
        <w:numPr>
          <w:ilvl w:val="1"/>
          <w:numId w:val="3"/>
        </w:numPr>
        <w:spacing w:line="240" w:lineRule="auto"/>
        <w:ind w:left="144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In order to be eligible to be lent a laptop students must be matriculating.</w:t>
      </w:r>
    </w:p>
    <w:p w:rsidR="00000000" w:rsidDel="00000000" w:rsidP="00000000" w:rsidRDefault="00000000" w:rsidRPr="00000000" w14:paraId="000000E5">
      <w:pPr>
        <w:numPr>
          <w:ilvl w:val="1"/>
          <w:numId w:val="3"/>
        </w:numPr>
        <w:spacing w:line="240" w:lineRule="auto"/>
        <w:ind w:left="144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Full-Time students shall have priority over part-time students when determining the allocation of laptops by the Office of the Assistant Dean of Student Success.</w:t>
      </w:r>
    </w:p>
    <w:p w:rsidR="00000000" w:rsidDel="00000000" w:rsidP="00000000" w:rsidRDefault="00000000" w:rsidRPr="00000000" w14:paraId="000000E6">
      <w:pPr>
        <w:numPr>
          <w:ilvl w:val="1"/>
          <w:numId w:val="3"/>
        </w:numPr>
        <w:spacing w:line="240" w:lineRule="auto"/>
        <w:ind w:left="144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In order to be eligible to be lent a laptop students must have an expected family contribution of less then $12,000 or be eligible for a Pell Grant.</w:t>
      </w:r>
    </w:p>
    <w:p w:rsidR="00000000" w:rsidDel="00000000" w:rsidP="00000000" w:rsidRDefault="00000000" w:rsidRPr="00000000" w14:paraId="000000E7">
      <w:pPr>
        <w:numPr>
          <w:ilvl w:val="1"/>
          <w:numId w:val="3"/>
        </w:numPr>
        <w:spacing w:line="240" w:lineRule="auto"/>
        <w:ind w:left="144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If a student does not have an expected family contribution, the Associate Dean for Student Success must find an alternative measure to assess the student’s financial need, which shall be used as a metric for determining a student’s eligibility for a laptop.</w:t>
      </w:r>
    </w:p>
    <w:p w:rsidR="00000000" w:rsidDel="00000000" w:rsidP="00000000" w:rsidRDefault="00000000" w:rsidRPr="00000000" w14:paraId="000000E8">
      <w:pPr>
        <w:numPr>
          <w:ilvl w:val="1"/>
          <w:numId w:val="3"/>
        </w:numPr>
        <w:spacing w:line="240" w:lineRule="auto"/>
        <w:ind w:left="144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All laptops shall be bulk ordered through the necessary University Offices so that the number of new laptops can be maximized.</w:t>
      </w:r>
    </w:p>
    <w:p w:rsidR="00000000" w:rsidDel="00000000" w:rsidP="00000000" w:rsidRDefault="00000000" w:rsidRPr="00000000" w14:paraId="000000E9">
      <w:pPr>
        <w:numPr>
          <w:ilvl w:val="1"/>
          <w:numId w:val="3"/>
        </w:numPr>
        <w:spacing w:line="240" w:lineRule="auto"/>
        <w:ind w:left="144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WCSA shall maintain final ownership of said laptops.</w:t>
      </w:r>
    </w:p>
    <w:p w:rsidR="00000000" w:rsidDel="00000000" w:rsidP="00000000" w:rsidRDefault="00000000" w:rsidRPr="00000000" w14:paraId="000000EA">
      <w:pPr>
        <w:numPr>
          <w:ilvl w:val="1"/>
          <w:numId w:val="3"/>
        </w:numPr>
        <w:spacing w:line="240" w:lineRule="auto"/>
        <w:ind w:left="1440" w:hanging="360"/>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sz w:val="24"/>
          <w:szCs w:val="24"/>
          <w:rtl w:val="0"/>
        </w:rPr>
        <w:t xml:space="preserve">Students who have an Expected Family Contribution or equivalent as determined by an alternative measure to assess the student’s financial need of less than the Pell eligibility threshold shall have priority over students who have an Expected Family Contribution or equivalent as determined by an alternative measure to assess the student’s financial need below $12,000 but above the Pell eligibility threshold shall have priority in the allocation of laptops.</w:t>
      </w:r>
    </w:p>
    <w:p w:rsidR="00000000" w:rsidDel="00000000" w:rsidP="00000000" w:rsidRDefault="00000000" w:rsidRPr="00000000" w14:paraId="000000EB">
      <w:pPr>
        <w:numPr>
          <w:ilvl w:val="0"/>
          <w:numId w:val="3"/>
        </w:numPr>
        <w:spacing w:line="240" w:lineRule="auto"/>
        <w:ind w:left="720" w:hanging="36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Library of Textbooks</w:t>
      </w:r>
      <w:r w:rsidDel="00000000" w:rsidR="00000000" w:rsidRPr="00000000">
        <w:rPr>
          <w:rtl w:val="0"/>
        </w:rPr>
      </w:r>
    </w:p>
    <w:p w:rsidR="00000000" w:rsidDel="00000000" w:rsidP="00000000" w:rsidRDefault="00000000" w:rsidRPr="00000000" w14:paraId="000000EC">
      <w:pPr>
        <w:numPr>
          <w:ilvl w:val="0"/>
          <w:numId w:val="4"/>
        </w:numPr>
        <w:spacing w:after="10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$4,500 shall be allocated each year for the purchase of Textbooks from the Rollover account.</w:t>
      </w:r>
    </w:p>
    <w:p w:rsidR="00000000" w:rsidDel="00000000" w:rsidP="00000000" w:rsidRDefault="00000000" w:rsidRPr="00000000" w14:paraId="000000ED">
      <w:pPr>
        <w:numPr>
          <w:ilvl w:val="0"/>
          <w:numId w:val="4"/>
        </w:numPr>
        <w:spacing w:after="10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Texts shall only be purchased in approved categories:</w:t>
      </w:r>
    </w:p>
    <w:p w:rsidR="00000000" w:rsidDel="00000000" w:rsidP="00000000" w:rsidRDefault="00000000" w:rsidRPr="00000000" w14:paraId="000000EE">
      <w:pPr>
        <w:numPr>
          <w:ilvl w:val="0"/>
          <w:numId w:val="4"/>
        </w:numPr>
        <w:spacing w:after="10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The first category shall be for texts used in 100, 200 level general education required classes which are greater than $70 and are not already owned or on reserve at the Libraries</w:t>
      </w:r>
    </w:p>
    <w:p w:rsidR="00000000" w:rsidDel="00000000" w:rsidP="00000000" w:rsidRDefault="00000000" w:rsidRPr="00000000" w14:paraId="000000EF">
      <w:pPr>
        <w:numPr>
          <w:ilvl w:val="0"/>
          <w:numId w:val="4"/>
        </w:numPr>
        <w:spacing w:after="10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The second category shall be for texts that are used for preparation for entrance exams to pursue graduate school.</w:t>
      </w:r>
    </w:p>
    <w:p w:rsidR="00000000" w:rsidDel="00000000" w:rsidP="00000000" w:rsidRDefault="00000000" w:rsidRPr="00000000" w14:paraId="000000F0">
      <w:pPr>
        <w:numPr>
          <w:ilvl w:val="1"/>
          <w:numId w:val="4"/>
        </w:numPr>
        <w:spacing w:after="10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Only the following exams shall be in accordance with that provision: GRE, MCAT, LSAT, GMAT, ASVAB</w:t>
      </w:r>
    </w:p>
    <w:p w:rsidR="00000000" w:rsidDel="00000000" w:rsidP="00000000" w:rsidRDefault="00000000" w:rsidRPr="00000000" w14:paraId="000000F1">
      <w:pPr>
        <w:numPr>
          <w:ilvl w:val="1"/>
          <w:numId w:val="4"/>
        </w:numPr>
        <w:spacing w:after="10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Prep books purchased must be editions from within the previous three years</w:t>
      </w:r>
    </w:p>
    <w:p w:rsidR="00000000" w:rsidDel="00000000" w:rsidP="00000000" w:rsidRDefault="00000000" w:rsidRPr="00000000" w14:paraId="000000F2">
      <w:pPr>
        <w:numPr>
          <w:ilvl w:val="0"/>
          <w:numId w:val="4"/>
        </w:numPr>
        <w:spacing w:after="10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Both categories shall continue the exclusion of supplementary materials and textbooks which require access codes.</w:t>
      </w:r>
    </w:p>
    <w:p w:rsidR="00000000" w:rsidDel="00000000" w:rsidP="00000000" w:rsidRDefault="00000000" w:rsidRPr="00000000" w14:paraId="000000F3">
      <w:pPr>
        <w:numPr>
          <w:ilvl w:val="0"/>
          <w:numId w:val="4"/>
        </w:numPr>
        <w:spacing w:after="10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All texts must be purchased in consultation with library staff to determine the final purchase list and facilitate purchase.</w:t>
      </w:r>
    </w:p>
    <w:p w:rsidR="00000000" w:rsidDel="00000000" w:rsidP="00000000" w:rsidRDefault="00000000" w:rsidRPr="00000000" w14:paraId="000000F4">
      <w:pPr>
        <w:numPr>
          <w:ilvl w:val="0"/>
          <w:numId w:val="4"/>
        </w:numPr>
        <w:spacing w:after="10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New and used copies of selected textbooks will once again be purchased through the bookstore.</w:t>
      </w:r>
    </w:p>
    <w:p w:rsidR="00000000" w:rsidDel="00000000" w:rsidP="00000000" w:rsidRDefault="00000000" w:rsidRPr="00000000" w14:paraId="000000F5">
      <w:pPr>
        <w:numPr>
          <w:ilvl w:val="0"/>
          <w:numId w:val="4"/>
        </w:numPr>
        <w:spacing w:after="10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All texts remain property of WCSA</w:t>
      </w:r>
    </w:p>
    <w:p w:rsidR="00000000" w:rsidDel="00000000" w:rsidP="00000000" w:rsidRDefault="00000000" w:rsidRPr="00000000" w14:paraId="000000F6">
      <w:pPr>
        <w:numPr>
          <w:ilvl w:val="0"/>
          <w:numId w:val="4"/>
        </w:numPr>
        <w:spacing w:after="10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Every year the Academic Affairs committee shall be required to perform an audit of the Library of Textbooks which shall contain the following:</w:t>
      </w:r>
    </w:p>
    <w:p w:rsidR="00000000" w:rsidDel="00000000" w:rsidP="00000000" w:rsidRDefault="00000000" w:rsidRPr="00000000" w14:paraId="000000F7">
      <w:pPr>
        <w:numPr>
          <w:ilvl w:val="1"/>
          <w:numId w:val="4"/>
        </w:numPr>
        <w:spacing w:after="10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historical purchasing record</w:t>
      </w:r>
    </w:p>
    <w:p w:rsidR="00000000" w:rsidDel="00000000" w:rsidP="00000000" w:rsidRDefault="00000000" w:rsidRPr="00000000" w14:paraId="000000F8">
      <w:pPr>
        <w:numPr>
          <w:ilvl w:val="1"/>
          <w:numId w:val="4"/>
        </w:numPr>
        <w:spacing w:after="10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frequency each book is checked out.</w:t>
      </w:r>
    </w:p>
    <w:p w:rsidR="00000000" w:rsidDel="00000000" w:rsidP="00000000" w:rsidRDefault="00000000" w:rsidRPr="00000000" w14:paraId="000000F9">
      <w:pPr>
        <w:numPr>
          <w:ilvl w:val="0"/>
          <w:numId w:val="3"/>
        </w:numPr>
        <w:spacing w:line="240" w:lineRule="auto"/>
        <w:ind w:left="720" w:hanging="360"/>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b w:val="1"/>
          <w:sz w:val="36"/>
          <w:szCs w:val="36"/>
          <w:rtl w:val="0"/>
        </w:rPr>
        <w:t xml:space="preserve">Agreement between WCSA and CPB</w:t>
      </w:r>
      <w:r w:rsidDel="00000000" w:rsidR="00000000" w:rsidRPr="00000000">
        <w:rPr>
          <w:rtl w:val="0"/>
        </w:rPr>
      </w:r>
    </w:p>
    <w:p w:rsidR="00000000" w:rsidDel="00000000" w:rsidP="00000000" w:rsidRDefault="00000000" w:rsidRPr="00000000" w14:paraId="000000FA">
      <w:pPr>
        <w:numPr>
          <w:ilvl w:val="1"/>
          <w:numId w:val="3"/>
        </w:numPr>
        <w:spacing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36"/>
          <w:szCs w:val="36"/>
          <w:rtl w:val="0"/>
        </w:rPr>
        <w:t xml:space="preserve">The Partnership between WCSA and CPB</w:t>
      </w:r>
      <w:r w:rsidDel="00000000" w:rsidR="00000000" w:rsidRPr="00000000">
        <w:rPr>
          <w:rtl w:val="0"/>
        </w:rPr>
      </w:r>
    </w:p>
    <w:p w:rsidR="00000000" w:rsidDel="00000000" w:rsidP="00000000" w:rsidRDefault="00000000" w:rsidRPr="00000000" w14:paraId="000000FB">
      <w:pPr>
        <w:numPr>
          <w:ilvl w:val="0"/>
          <w:numId w:val="10"/>
        </w:numPr>
        <w:spacing w:after="10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Last Revised: 4/20/20</w:t>
      </w:r>
    </w:p>
    <w:p w:rsidR="00000000" w:rsidDel="00000000" w:rsidP="00000000" w:rsidRDefault="00000000" w:rsidRPr="00000000" w14:paraId="000000FC">
      <w:pPr>
        <w:numPr>
          <w:ilvl w:val="0"/>
          <w:numId w:val="10"/>
        </w:numPr>
        <w:spacing w:after="10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Ohio Wesleyan University has a student programming board with a primary focus of providing social programming to the full student body and is known as the Campus Programming Board (CPB). </w:t>
      </w:r>
    </w:p>
    <w:p w:rsidR="00000000" w:rsidDel="00000000" w:rsidP="00000000" w:rsidRDefault="00000000" w:rsidRPr="00000000" w14:paraId="000000FD">
      <w:pPr>
        <w:numPr>
          <w:ilvl w:val="0"/>
          <w:numId w:val="6"/>
        </w:numPr>
        <w:spacing w:after="10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CPB was classified as a club/organization under WCSA.</w:t>
      </w:r>
    </w:p>
    <w:p w:rsidR="00000000" w:rsidDel="00000000" w:rsidP="00000000" w:rsidRDefault="00000000" w:rsidRPr="00000000" w14:paraId="000000FE">
      <w:pPr>
        <w:numPr>
          <w:ilvl w:val="0"/>
          <w:numId w:val="6"/>
        </w:numPr>
        <w:spacing w:after="10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CPB was having difficulty securing contracts due to the WCSA Budget allocation procedures.</w:t>
      </w:r>
    </w:p>
    <w:p w:rsidR="00000000" w:rsidDel="00000000" w:rsidP="00000000" w:rsidRDefault="00000000" w:rsidRPr="00000000" w14:paraId="000000FF">
      <w:pPr>
        <w:numPr>
          <w:ilvl w:val="0"/>
          <w:numId w:val="6"/>
        </w:numPr>
        <w:spacing w:after="10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programming boards are classified as a branch or arm of the student government at most other comparable institutions.</w:t>
      </w:r>
    </w:p>
    <w:p w:rsidR="00000000" w:rsidDel="00000000" w:rsidP="00000000" w:rsidRDefault="00000000" w:rsidRPr="00000000" w14:paraId="00000100">
      <w:pPr>
        <w:numPr>
          <w:ilvl w:val="0"/>
          <w:numId w:val="6"/>
        </w:numPr>
        <w:spacing w:after="10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discussions have occurred between WCSA and CPB over the past few years about beginning a partnership and the terms of such a partnership.</w:t>
      </w:r>
    </w:p>
    <w:p w:rsidR="00000000" w:rsidDel="00000000" w:rsidP="00000000" w:rsidRDefault="00000000" w:rsidRPr="00000000" w14:paraId="00000101">
      <w:pPr>
        <w:numPr>
          <w:ilvl w:val="0"/>
          <w:numId w:val="6"/>
        </w:numPr>
        <w:spacing w:after="10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both WCSA and CPB have come to an agreement and understanding of the same terms of the partnership, therefore, the Wesleyan Council on Student Affairs Resolves:</w:t>
      </w:r>
    </w:p>
    <w:p w:rsidR="00000000" w:rsidDel="00000000" w:rsidP="00000000" w:rsidRDefault="00000000" w:rsidRPr="00000000" w14:paraId="00000102">
      <w:pPr>
        <w:numPr>
          <w:ilvl w:val="0"/>
          <w:numId w:val="6"/>
        </w:numPr>
        <w:spacing w:after="10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CPB becomes a subordinate body of the Wesleyan Council on Student Affairs, acting as the programming arm of student government,</w:t>
      </w:r>
    </w:p>
    <w:p w:rsidR="00000000" w:rsidDel="00000000" w:rsidP="00000000" w:rsidRDefault="00000000" w:rsidRPr="00000000" w14:paraId="00000103">
      <w:pPr>
        <w:numPr>
          <w:ilvl w:val="0"/>
          <w:numId w:val="6"/>
        </w:numPr>
        <w:spacing w:after="10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CPB and WCSA have entered this partnership for the betterment of both organizations and the campus community,</w:t>
      </w:r>
    </w:p>
    <w:p w:rsidR="00000000" w:rsidDel="00000000" w:rsidP="00000000" w:rsidRDefault="00000000" w:rsidRPr="00000000" w14:paraId="00000104">
      <w:pPr>
        <w:numPr>
          <w:ilvl w:val="0"/>
          <w:numId w:val="6"/>
        </w:numPr>
        <w:spacing w:after="10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CPB and WCSA will place the finalized agreements found below into both their governing documents constitutions so that way the partnership may be permanent and concrete.</w:t>
      </w:r>
    </w:p>
    <w:p w:rsidR="00000000" w:rsidDel="00000000" w:rsidP="00000000" w:rsidRDefault="00000000" w:rsidRPr="00000000" w14:paraId="00000105">
      <w:pPr>
        <w:numPr>
          <w:ilvl w:val="1"/>
          <w:numId w:val="3"/>
        </w:numPr>
        <w:spacing w:after="10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36"/>
          <w:szCs w:val="36"/>
          <w:rtl w:val="0"/>
        </w:rPr>
        <w:t xml:space="preserve">Agreed to Terms for the WCSA and CPB Partnership</w:t>
      </w:r>
      <w:r w:rsidDel="00000000" w:rsidR="00000000" w:rsidRPr="00000000">
        <w:rPr>
          <w:rtl w:val="0"/>
        </w:rPr>
      </w:r>
    </w:p>
    <w:p w:rsidR="00000000" w:rsidDel="00000000" w:rsidP="00000000" w:rsidRDefault="00000000" w:rsidRPr="00000000" w14:paraId="00000106">
      <w:pPr>
        <w:numPr>
          <w:ilvl w:val="0"/>
          <w:numId w:val="8"/>
        </w:numPr>
        <w:spacing w:after="10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Ohio Wesleyan University has a student programming board with a primary focus of providing social programming to the full student body and is known as the Campus Program Board (CPB). The Campus Program Board is a subordinate body of the Wesleyan Council of Student Affairs. As a subordinate body, there are some responsibilities they hold which are similar to a committee, but they will operate under their own CPB Constitution and By Laws. As a subordinate body they have the following expectations, requirements and opportunities:</w:t>
      </w:r>
    </w:p>
    <w:p w:rsidR="00000000" w:rsidDel="00000000" w:rsidP="00000000" w:rsidRDefault="00000000" w:rsidRPr="00000000" w14:paraId="00000107">
      <w:pPr>
        <w:numPr>
          <w:ilvl w:val="1"/>
          <w:numId w:val="7"/>
        </w:numPr>
        <w:spacing w:after="100"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CPB will operate autonomously under their Constitution and Bylaws, which must be reviewed and updated every other year by the last day of classes of the Spring Semester. All review/update processes must include: </w:t>
      </w:r>
    </w:p>
    <w:p w:rsidR="00000000" w:rsidDel="00000000" w:rsidP="00000000" w:rsidRDefault="00000000" w:rsidRPr="00000000" w14:paraId="00000108">
      <w:pPr>
        <w:numPr>
          <w:ilvl w:val="2"/>
          <w:numId w:val="8"/>
        </w:numPr>
        <w:spacing w:after="100" w:line="240"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Vice President of WCSA </w:t>
      </w:r>
    </w:p>
    <w:p w:rsidR="00000000" w:rsidDel="00000000" w:rsidP="00000000" w:rsidRDefault="00000000" w:rsidRPr="00000000" w14:paraId="00000109">
      <w:pPr>
        <w:numPr>
          <w:ilvl w:val="2"/>
          <w:numId w:val="8"/>
        </w:numPr>
        <w:spacing w:after="100" w:line="240"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Co-Presidents of CPB </w:t>
      </w:r>
    </w:p>
    <w:p w:rsidR="00000000" w:rsidDel="00000000" w:rsidP="00000000" w:rsidRDefault="00000000" w:rsidRPr="00000000" w14:paraId="0000010A">
      <w:pPr>
        <w:numPr>
          <w:ilvl w:val="2"/>
          <w:numId w:val="8"/>
        </w:numPr>
        <w:spacing w:after="100" w:line="240"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Advisor of CPB</w:t>
      </w:r>
    </w:p>
    <w:p w:rsidR="00000000" w:rsidDel="00000000" w:rsidP="00000000" w:rsidRDefault="00000000" w:rsidRPr="00000000" w14:paraId="0000010B">
      <w:pPr>
        <w:numPr>
          <w:ilvl w:val="2"/>
          <w:numId w:val="8"/>
        </w:numPr>
        <w:spacing w:after="100" w:line="240"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Advisor of WCSA</w:t>
      </w:r>
    </w:p>
    <w:p w:rsidR="00000000" w:rsidDel="00000000" w:rsidP="00000000" w:rsidRDefault="00000000" w:rsidRPr="00000000" w14:paraId="0000010C">
      <w:pPr>
        <w:numPr>
          <w:ilvl w:val="2"/>
          <w:numId w:val="8"/>
        </w:numPr>
        <w:spacing w:after="100" w:line="240"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member of WCSA’s Administrative Policy Committee</w:t>
      </w:r>
    </w:p>
    <w:p w:rsidR="00000000" w:rsidDel="00000000" w:rsidP="00000000" w:rsidRDefault="00000000" w:rsidRPr="00000000" w14:paraId="0000010D">
      <w:pPr>
        <w:numPr>
          <w:ilvl w:val="1"/>
          <w:numId w:val="8"/>
        </w:numPr>
        <w:spacing w:after="100" w:line="276"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review year the WCSA/CPB agreement is updated the date shall be added at the beginning of the Agreement formatted as “Last Revised: (Date Revised)”.</w:t>
      </w:r>
    </w:p>
    <w:p w:rsidR="00000000" w:rsidDel="00000000" w:rsidP="00000000" w:rsidRDefault="00000000" w:rsidRPr="00000000" w14:paraId="0000010E">
      <w:pPr>
        <w:numPr>
          <w:ilvl w:val="1"/>
          <w:numId w:val="8"/>
        </w:numPr>
        <w:spacing w:after="100"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CPB will not be an elected body, but rather a selected body. An application process must be completed as defined in the CPB constitution. The CPB Advisor, select CPB Officers, and select CPB Directors must be a part of the selection committee and the WCSA Ex-Officio member to CPB may serve on the selection committee as needed</w:t>
      </w:r>
    </w:p>
    <w:p w:rsidR="00000000" w:rsidDel="00000000" w:rsidP="00000000" w:rsidRDefault="00000000" w:rsidRPr="00000000" w14:paraId="0000010F">
      <w:pPr>
        <w:numPr>
          <w:ilvl w:val="1"/>
          <w:numId w:val="8"/>
        </w:numPr>
        <w:spacing w:after="100" w:line="276"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WCSA Ex-Officio to CPB will not be a member of CPB, and vice versa. This Ex-Officio will be appointed at the beginning of each new WCSA and/or CPB term.</w:t>
      </w:r>
    </w:p>
    <w:p w:rsidR="00000000" w:rsidDel="00000000" w:rsidP="00000000" w:rsidRDefault="00000000" w:rsidRPr="00000000" w14:paraId="00000110">
      <w:pPr>
        <w:numPr>
          <w:ilvl w:val="1"/>
          <w:numId w:val="8"/>
        </w:numPr>
        <w:spacing w:after="100"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member of CPB will serve as an Ex-Officio member of WCSA and a WCSA member will serve as an Ex-Officio to CPB. The WCSA member serving as a liaison to CPB shall attend the CPB planning meeting and CPB regular executive and full body meetings as needed.  The CPB Member serving as a liaison to WCSA shall attend WCSA Full Senate Meetings as needed.</w:t>
      </w:r>
      <w:r w:rsidDel="00000000" w:rsidR="00000000" w:rsidRPr="00000000">
        <w:rPr>
          <w:rtl w:val="0"/>
        </w:rPr>
      </w:r>
    </w:p>
    <w:p w:rsidR="00000000" w:rsidDel="00000000" w:rsidP="00000000" w:rsidRDefault="00000000" w:rsidRPr="00000000" w14:paraId="00000111">
      <w:pPr>
        <w:numPr>
          <w:ilvl w:val="1"/>
          <w:numId w:val="8"/>
        </w:numPr>
        <w:spacing w:after="100"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Vice President of WCSA and Co-President-External of CPB shall serve as the contact people in the absence of the designated liaisons.</w:t>
      </w:r>
    </w:p>
    <w:p w:rsidR="00000000" w:rsidDel="00000000" w:rsidP="00000000" w:rsidRDefault="00000000" w:rsidRPr="00000000" w14:paraId="00000112">
      <w:pPr>
        <w:numPr>
          <w:ilvl w:val="1"/>
          <w:numId w:val="8"/>
        </w:numPr>
        <w:spacing w:after="100"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CPB will receive $43,000 for their general programing each semester. This general programming allocation amount is based on historical figures CPB has requested. This $43,000 is guaranteed to CPB from WCSA every semester. As good stewards of these funds, CPB is required to submit their projected expenditures and budget for the following semester to the WCSA Vice President and Treasurer at the beginning of each academic semester. This is to ensure WCSA is aware of CPB’s programming plans for the upcoming semester. At the end of each semester, Expenditure Reports for that past semester’s spending should also be provided to the WCSA Vice President and Treasurer to be archived.</w:t>
      </w:r>
    </w:p>
    <w:p w:rsidR="00000000" w:rsidDel="00000000" w:rsidP="00000000" w:rsidRDefault="00000000" w:rsidRPr="00000000" w14:paraId="00000113">
      <w:pPr>
        <w:numPr>
          <w:ilvl w:val="1"/>
          <w:numId w:val="8"/>
        </w:numPr>
        <w:spacing w:after="100" w:line="276"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CPB will utilize their rollover funds to pay for attendance at NACA (National Association of Campus Activities) annual conference. If CPB needs additional funding to attend NACA, they can submit a letter to the WCSA Treasurer detailing the amount they need to attend that is not covered by CPB rollover funding. A minimum of (2) and a maximum of four (4) CPB members,  the exact number being dependent on the needs of CPB and the availability of WCSA funds, will attend and be financially covered by this allocation agreement. </w:t>
      </w:r>
    </w:p>
    <w:p w:rsidR="00000000" w:rsidDel="00000000" w:rsidP="00000000" w:rsidRDefault="00000000" w:rsidRPr="00000000" w14:paraId="00000114">
      <w:pPr>
        <w:numPr>
          <w:ilvl w:val="1"/>
          <w:numId w:val="8"/>
        </w:numPr>
        <w:spacing w:after="100"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Considering the nature of CPB’s financial needs and bearing in mind the goal of programming in advance, WCSA declares CPB exempt from the standard student-organization “rollover” procedures. Any and all unspent money allocated to CPB will remain in their account until they choose to spend it.</w:t>
      </w:r>
    </w:p>
    <w:p w:rsidR="00000000" w:rsidDel="00000000" w:rsidP="00000000" w:rsidRDefault="00000000" w:rsidRPr="00000000" w14:paraId="00000115">
      <w:pPr>
        <w:numPr>
          <w:ilvl w:val="1"/>
          <w:numId w:val="8"/>
        </w:numPr>
        <w:spacing w:after="100"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WCSA will entertain a supplemental budget request every three years in the Spring for the purchase of any equipment/operational items needed by CPB. The most recent three-year cycle began in the Fall of 2016.</w:t>
      </w:r>
    </w:p>
    <w:p w:rsidR="00000000" w:rsidDel="00000000" w:rsidP="00000000" w:rsidRDefault="00000000" w:rsidRPr="00000000" w14:paraId="00000116">
      <w:pPr>
        <w:numPr>
          <w:ilvl w:val="1"/>
          <w:numId w:val="8"/>
        </w:numPr>
        <w:spacing w:after="100"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there is a unique program for the coming semester/year which demands a higher need of funds than the general programming funds of $43,000 per semester, CPB may submit a budget request for consideration, in the form of a letter addressed to the WCSA Vice President and Treasurer detailing the budget request, following which a meeting would be held between WCSA and CPB to discuss the request. After this meeting, the WCSA Treasurer and Budget Committee would make their recommendation to the Full Senate within 10 business days of the letter’s submission. At this point, normal budget request procedures will follow.  In the absence of concern for the value of the request in question, the WCSA Treasurer and Budget Committee are encouraged to fund the request at the discretion of the Budget Committee and Full Senate.</w:t>
      </w:r>
    </w:p>
    <w:p w:rsidR="00000000" w:rsidDel="00000000" w:rsidP="00000000" w:rsidRDefault="00000000" w:rsidRPr="00000000" w14:paraId="00000117">
      <w:pPr>
        <w:numPr>
          <w:ilvl w:val="1"/>
          <w:numId w:val="8"/>
        </w:numPr>
        <w:spacing w:after="100"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Furthermore, if expenses arise mid-semester, CPB may request for further funds for events (such as the Concert Management Institute, the Trendsetter Tour, etc.) from WCSA by using the supplemental budget request system, however planning ahead for each semester is encouraged. While WCSA is dedicated to quality programming on campus and recognizes CPB as a crucial element of campus life, all funds requested beyond the guaranteed $43,000, besides allocations for NACA and CMI, per semester are to be distributed at the discretion of WCSA Budget Committee and the WCSA Full Senate. No funds beyond the base $43,000 and NACA and CMI allocations are guaranteed to CPB.  CPB will fund those conferences with CPB budget rollover funds before requesting supplemental funds.</w:t>
      </w:r>
    </w:p>
    <w:p w:rsidR="00000000" w:rsidDel="00000000" w:rsidP="00000000" w:rsidRDefault="00000000" w:rsidRPr="00000000" w14:paraId="00000118">
      <w:pPr>
        <w:numPr>
          <w:ilvl w:val="1"/>
          <w:numId w:val="8"/>
        </w:numPr>
        <w:spacing w:after="100"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CPB is expected to be good stewards of WCSA funds, meaning that CPB has greater leniency when using the funds and is not subject to the same WCSA Budget Guidelines as other approved clubs and organizations. Such areas of exemption include the following: CPB does not have to do fundraising; CPB may use funds to purchase food if it is as a part of a program benefitting the entire campus; CPB may use funds to buy “giveaways” and t-shirts if the program benefits a large portion of the campus; etc.</w:t>
      </w:r>
    </w:p>
    <w:p w:rsidR="00000000" w:rsidDel="00000000" w:rsidP="00000000" w:rsidRDefault="00000000" w:rsidRPr="00000000" w14:paraId="00000119">
      <w:pPr>
        <w:numPr>
          <w:ilvl w:val="1"/>
          <w:numId w:val="8"/>
        </w:numPr>
        <w:spacing w:after="100"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CPB’s general programming shall either be a large signature event or an event with which CPB partners with the Office of Multicultural Student Affairs or an organization or organizations affiliated with that office.</w:t>
      </w:r>
    </w:p>
    <w:p w:rsidR="00000000" w:rsidDel="00000000" w:rsidP="00000000" w:rsidRDefault="00000000" w:rsidRPr="00000000" w14:paraId="0000011A">
      <w:pPr>
        <w:numPr>
          <w:ilvl w:val="1"/>
          <w:numId w:val="8"/>
        </w:numPr>
        <w:spacing w:after="100"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CPB shall use between 70%-90% of the funds allocated for general programming for large signature events. </w:t>
      </w:r>
    </w:p>
    <w:p w:rsidR="00000000" w:rsidDel="00000000" w:rsidP="00000000" w:rsidRDefault="00000000" w:rsidRPr="00000000" w14:paraId="0000011B">
      <w:pPr>
        <w:numPr>
          <w:ilvl w:val="1"/>
          <w:numId w:val="8"/>
        </w:numPr>
        <w:spacing w:after="100"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CPB shall use between 10%-30% of the funds allocated for general programming for events with which CPB partners with OMSA or an organization or organizations affiliated with OMSA.</w:t>
      </w:r>
    </w:p>
    <w:p w:rsidR="00000000" w:rsidDel="00000000" w:rsidP="00000000" w:rsidRDefault="00000000" w:rsidRPr="00000000" w14:paraId="0000011C">
      <w:pPr>
        <w:numPr>
          <w:ilvl w:val="1"/>
          <w:numId w:val="8"/>
        </w:numPr>
        <w:spacing w:after="100"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lieu of the campus shutting down early in the Spring of 2020 and WCSA refunding part of the Student Activity Fee to only the senior class and not the non-graduating students, WCSA will allocate an additional $25,000 to CPB for the general programming in the fall semester of the 2020-2021 Academic year.  However such $25,000 will be subject to WCSA rollover procedures. </w:t>
      </w:r>
      <w:r w:rsidDel="00000000" w:rsidR="00000000" w:rsidRPr="00000000">
        <w:rPr>
          <w:rFonts w:ascii="Times New Roman" w:cs="Times New Roman" w:eastAsia="Times New Roman" w:hAnsi="Times New Roman"/>
          <w:sz w:val="24"/>
          <w:szCs w:val="24"/>
          <w:shd w:fill="b6d7a8" w:val="clear"/>
          <w:rtl w:val="0"/>
        </w:rPr>
        <w:t xml:space="preserve"> </w:t>
      </w:r>
      <w:r w:rsidDel="00000000" w:rsidR="00000000" w:rsidRPr="00000000">
        <w:rPr>
          <w:rFonts w:ascii="Times New Roman" w:cs="Times New Roman" w:eastAsia="Times New Roman" w:hAnsi="Times New Roman"/>
          <w:sz w:val="24"/>
          <w:szCs w:val="24"/>
          <w:rtl w:val="0"/>
        </w:rPr>
        <w:t xml:space="preserve">Additionally these funds will not be subject to clauses xvi and xvii</w:t>
      </w:r>
    </w:p>
    <w:p w:rsidR="00000000" w:rsidDel="00000000" w:rsidP="00000000" w:rsidRDefault="00000000" w:rsidRPr="00000000" w14:paraId="0000011D">
      <w:pPr>
        <w:numPr>
          <w:ilvl w:val="1"/>
          <w:numId w:val="8"/>
        </w:numPr>
        <w:spacing w:after="100"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large signature event is one in which engages a substantially large portion of campus beyond that of an average club event and generally carries with it a substantially large financial commitment</w:t>
      </w:r>
      <w:r w:rsidDel="00000000" w:rsidR="00000000" w:rsidRPr="00000000">
        <w:rPr>
          <w:rFonts w:ascii="Times New Roman" w:cs="Times New Roman" w:eastAsia="Times New Roman" w:hAnsi="Times New Roman"/>
          <w:color w:val="222222"/>
          <w:sz w:val="24"/>
          <w:szCs w:val="24"/>
          <w:rtl w:val="0"/>
        </w:rPr>
        <w:t xml:space="preserve">  </w:t>
      </w:r>
      <w:r w:rsidDel="00000000" w:rsidR="00000000" w:rsidRPr="00000000">
        <w:rPr>
          <w:rtl w:val="0"/>
        </w:rPr>
      </w:r>
    </w:p>
    <w:p w:rsidR="00000000" w:rsidDel="00000000" w:rsidP="00000000" w:rsidRDefault="00000000" w:rsidRPr="00000000" w14:paraId="0000011E">
      <w:pPr>
        <w:spacing w:line="240" w:lineRule="auto"/>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XV.</w:t>
        <w:tab/>
        <w:t xml:space="preserve">Cash Management</w:t>
      </w:r>
    </w:p>
    <w:p w:rsidR="00000000" w:rsidDel="00000000" w:rsidP="00000000" w:rsidRDefault="00000000" w:rsidRPr="00000000" w14:paraId="0000011F">
      <w:pPr>
        <w:numPr>
          <w:ilvl w:val="0"/>
          <w:numId w:val="1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cash management account shall be made for the Wesleyan Council on Student Affairs to invest its excess funds to seek a return to create an income stream.</w:t>
      </w:r>
    </w:p>
    <w:p w:rsidR="00000000" w:rsidDel="00000000" w:rsidP="00000000" w:rsidRDefault="00000000" w:rsidRPr="00000000" w14:paraId="00000120">
      <w:pPr>
        <w:numPr>
          <w:ilvl w:val="0"/>
          <w:numId w:val="1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objective of using excess funds to seek a return shall be to grow the fund to such a degree to produce an income stream to fund the various continuing obligations of WCSA.</w:t>
      </w:r>
    </w:p>
    <w:p w:rsidR="00000000" w:rsidDel="00000000" w:rsidP="00000000" w:rsidRDefault="00000000" w:rsidRPr="00000000" w14:paraId="00000121">
      <w:pPr>
        <w:numPr>
          <w:ilvl w:val="0"/>
          <w:numId w:val="1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Eventually these long term obligations, which are currently funded out of the rollover and initiative accounts, will be funded by periodic withdrawals from the Cash Management, thus enabling WCSA to allocate a greater portion of funds to the Allocation account and less towards the initiative account.</w:t>
      </w:r>
    </w:p>
    <w:p w:rsidR="00000000" w:rsidDel="00000000" w:rsidP="00000000" w:rsidRDefault="00000000" w:rsidRPr="00000000" w14:paraId="00000122">
      <w:pPr>
        <w:numPr>
          <w:ilvl w:val="0"/>
          <w:numId w:val="1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Wesleyan Council on Student Affairs may only make up to 4 withdrawals from the Cash Management account each month.</w:t>
      </w:r>
    </w:p>
    <w:p w:rsidR="00000000" w:rsidDel="00000000" w:rsidP="00000000" w:rsidRDefault="00000000" w:rsidRPr="00000000" w14:paraId="00000123">
      <w:pPr>
        <w:numPr>
          <w:ilvl w:val="0"/>
          <w:numId w:val="1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investment vehicles shall be chosen by the approval of the Budget committee and must be approved by the University VP of Finance or their designee.</w:t>
      </w:r>
    </w:p>
    <w:p w:rsidR="00000000" w:rsidDel="00000000" w:rsidP="00000000" w:rsidRDefault="00000000" w:rsidRPr="00000000" w14:paraId="00000124">
      <w:pPr>
        <w:numPr>
          <w:ilvl w:val="0"/>
          <w:numId w:val="1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Treasurer shall request the account balance from the University VP of Finance and report any changes in the account from the previous month, the change in account value from the start of the same month in the previous year, and rates of growth for both.</w:t>
      </w:r>
    </w:p>
    <w:p w:rsidR="00000000" w:rsidDel="00000000" w:rsidP="00000000" w:rsidRDefault="00000000" w:rsidRPr="00000000" w14:paraId="00000125">
      <w:pPr>
        <w:spacing w:line="240" w:lineRule="auto"/>
        <w:rPr>
          <w:rFonts w:ascii="Times New Roman" w:cs="Times New Roman" w:eastAsia="Times New Roman" w:hAnsi="Times New Roman"/>
          <w:sz w:val="48"/>
          <w:szCs w:val="48"/>
        </w:rPr>
      </w:pPr>
      <w:r w:rsidDel="00000000" w:rsidR="00000000" w:rsidRPr="00000000">
        <w:rPr>
          <w:rtl w:val="0"/>
        </w:rPr>
      </w:r>
    </w:p>
    <w:p w:rsidR="00000000" w:rsidDel="00000000" w:rsidP="00000000" w:rsidRDefault="00000000" w:rsidRPr="00000000" w14:paraId="00000126">
      <w:pPr>
        <w:spacing w:line="240" w:lineRule="auto"/>
        <w:rPr>
          <w:rFonts w:ascii="Times New Roman" w:cs="Times New Roman" w:eastAsia="Times New Roman" w:hAnsi="Times New Roman"/>
          <w:sz w:val="48"/>
          <w:szCs w:val="48"/>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upperRoman"/>
      <w:lvlText w:val="%1."/>
      <w:lvlJc w:val="right"/>
      <w:pPr>
        <w:ind w:left="720" w:hanging="360"/>
      </w:pPr>
      <w:rPr>
        <w:b w:val="1"/>
      </w:rPr>
    </w:lvl>
    <w:lvl w:ilvl="1">
      <w:start w:val="1"/>
      <w:numFmt w:val="lowerLetter"/>
      <w:lvlText w:val="%2."/>
      <w:lvlJc w:val="left"/>
      <w:pPr>
        <w:ind w:left="1440" w:hanging="360"/>
      </w:pPr>
      <w:rPr>
        <w:b w:val="1"/>
      </w:rPr>
    </w:lvl>
    <w:lvl w:ilvl="2">
      <w:start w:val="1"/>
      <w:numFmt w:val="decimal"/>
      <w:lvlText w:val="%3."/>
      <w:lvlJc w:val="right"/>
      <w:pPr>
        <w:ind w:left="2160" w:hanging="180"/>
      </w:pPr>
      <w:rPr>
        <w:b w:val="0"/>
      </w:rPr>
    </w:lvl>
    <w:lvl w:ilvl="3">
      <w:start w:val="1"/>
      <w:numFmt w:val="lowerRoman"/>
      <w:lvlText w:val="%4."/>
      <w:lvlJc w:val="right"/>
      <w:pPr>
        <w:ind w:left="2880" w:hanging="360"/>
      </w:pPr>
      <w:rPr>
        <w:b w:val="1"/>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7"/>
      <w:numFmt w:val="upperRoman"/>
      <w:lvlText w:val="%1."/>
      <w:lvlJc w:val="right"/>
      <w:pPr>
        <w:ind w:left="720" w:hanging="360"/>
      </w:pPr>
      <w:rPr>
        <w:b w:val="1"/>
      </w:rPr>
    </w:lvl>
    <w:lvl w:ilvl="1">
      <w:start w:val="1"/>
      <w:numFmt w:val="lowerLetter"/>
      <w:lvlText w:val="%2."/>
      <w:lvlJc w:val="left"/>
      <w:pPr>
        <w:ind w:left="1440" w:hanging="360"/>
      </w:pPr>
      <w:rPr>
        <w:b w:val="1"/>
      </w:rPr>
    </w:lvl>
    <w:lvl w:ilvl="2">
      <w:start w:val="1"/>
      <w:numFmt w:val="decimal"/>
      <w:lvlText w:val="%3."/>
      <w:lvlJc w:val="right"/>
      <w:pPr>
        <w:ind w:left="2160" w:hanging="180"/>
      </w:pPr>
      <w:rPr>
        <w:b w:val="0"/>
      </w:rPr>
    </w:lvl>
    <w:lvl w:ilvl="3">
      <w:start w:val="1"/>
      <w:numFmt w:val="lowerRoman"/>
      <w:lvlText w:val="%4."/>
      <w:lvlJc w:val="right"/>
      <w:pPr>
        <w:ind w:left="2880" w:hanging="360"/>
      </w:pPr>
      <w:rPr>
        <w:b w:val="1"/>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sz w:val="24"/>
        <w:szCs w:val="24"/>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6">
    <w:lvl w:ilvl="0">
      <w:start w:val="1"/>
      <w:numFmt w:val="lowerRoman"/>
      <w:lvlText w:val="%1."/>
      <w:lvlJc w:val="righ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7">
    <w:lvl w:ilvl="0">
      <w:start w:val="1"/>
      <w:numFmt w:val="lowerRoman"/>
      <w:lvlText w:val="%1."/>
      <w:lvlJc w:val="righ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8">
    <w:lvl w:ilvl="0">
      <w:start w:val="1"/>
      <w:numFmt w:val="decimal"/>
      <w:lvlText w:val="%1."/>
      <w:lvlJc w:val="left"/>
      <w:pPr>
        <w:ind w:left="2160" w:hanging="360"/>
      </w:pPr>
      <w:rPr>
        <w:u w:val="none"/>
      </w:rPr>
    </w:lvl>
    <w:lvl w:ilvl="1">
      <w:start w:val="1"/>
      <w:numFmt w:val="lowerRoman"/>
      <w:lvlText w:val="%2."/>
      <w:lvlJc w:val="right"/>
      <w:pPr>
        <w:ind w:left="2880" w:hanging="360"/>
      </w:pPr>
      <w:rPr>
        <w:u w:val="none"/>
        <w:shd w:fill="auto" w:val="clear"/>
      </w:rPr>
    </w:lvl>
    <w:lvl w:ilvl="2">
      <w:start w:val="1"/>
      <w:numFmt w:val="lowerLetter"/>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9">
    <w:lvl w:ilvl="0">
      <w:start w:val="5"/>
      <w:numFmt w:val="upperRoman"/>
      <w:lvlText w:val="%1."/>
      <w:lvlJc w:val="right"/>
      <w:pPr>
        <w:ind w:left="720" w:hanging="360"/>
      </w:pPr>
      <w:rPr>
        <w:b w:val="1"/>
      </w:rPr>
    </w:lvl>
    <w:lvl w:ilvl="1">
      <w:start w:val="1"/>
      <w:numFmt w:val="lowerLetter"/>
      <w:lvlText w:val="%2."/>
      <w:lvlJc w:val="left"/>
      <w:pPr>
        <w:ind w:left="1440" w:hanging="360"/>
      </w:pPr>
      <w:rPr>
        <w:rFonts w:ascii="Arial" w:cs="Arial" w:eastAsia="Arial" w:hAnsi="Arial"/>
        <w:b w:val="0"/>
        <w:shd w:fill="6aa84f" w:val="clear"/>
      </w:rPr>
    </w:lvl>
    <w:lvl w:ilvl="2">
      <w:start w:val="1"/>
      <w:numFmt w:val="decimal"/>
      <w:lvlText w:val="%3."/>
      <w:lvlJc w:val="right"/>
      <w:pPr>
        <w:ind w:left="2160" w:hanging="180"/>
      </w:pPr>
      <w:rPr>
        <w:b w:val="0"/>
      </w:rPr>
    </w:lvl>
    <w:lvl w:ilvl="3">
      <w:start w:val="1"/>
      <w:numFmt w:val="lowerRoman"/>
      <w:lvlText w:val="%4."/>
      <w:lvlJc w:val="right"/>
      <w:pPr>
        <w:ind w:left="2880" w:hanging="360"/>
      </w:pPr>
      <w:rPr>
        <w:b w:val="1"/>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lowerRoman"/>
      <w:lvlText w:val="%1."/>
      <w:lvlJc w:val="righ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